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4140"/>
        <w:gridCol w:w="2690"/>
      </w:tblGrid>
      <w:tr w:rsidR="00C023B3" w:rsidRPr="00C023B3" w14:paraId="62EDDAA5" w14:textId="77777777" w:rsidTr="00DB59C2">
        <w:trPr>
          <w:trHeight w:val="346"/>
        </w:trPr>
        <w:tc>
          <w:tcPr>
            <w:tcW w:w="2515" w:type="dxa"/>
            <w:shd w:val="clear" w:color="auto" w:fill="C6D9F1" w:themeFill="text2" w:themeFillTint="33"/>
            <w:vAlign w:val="center"/>
          </w:tcPr>
          <w:p w14:paraId="0B75FAED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المتطلبات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14:paraId="4828011B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السمات التفصيلية</w:t>
            </w:r>
          </w:p>
        </w:tc>
        <w:tc>
          <w:tcPr>
            <w:tcW w:w="2690" w:type="dxa"/>
            <w:shd w:val="clear" w:color="auto" w:fill="C6D9F1" w:themeFill="text2" w:themeFillTint="33"/>
            <w:vAlign w:val="center"/>
          </w:tcPr>
          <w:p w14:paraId="41BF4CB0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بيان الاستجابة</w:t>
            </w:r>
          </w:p>
        </w:tc>
      </w:tr>
      <w:tr w:rsidR="00C023B3" w:rsidRPr="00C023B3" w14:paraId="7BBF3402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BAC6CA"/>
            <w:vAlign w:val="center"/>
          </w:tcPr>
          <w:p w14:paraId="59E9DC8F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الإدارة</w:t>
            </w:r>
          </w:p>
        </w:tc>
      </w:tr>
      <w:tr w:rsidR="00C023B3" w:rsidRPr="00C023B3" w14:paraId="08B9963A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713B3DAA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 xml:space="preserve">المؤسسة </w:t>
            </w:r>
          </w:p>
        </w:tc>
      </w:tr>
      <w:tr w:rsidR="00C023B3" w:rsidRPr="00C023B3" w14:paraId="76B09F01" w14:textId="77777777" w:rsidTr="00DB59C2">
        <w:tc>
          <w:tcPr>
            <w:tcW w:w="2515" w:type="dxa"/>
            <w:vMerge w:val="restart"/>
            <w:vAlign w:val="center"/>
          </w:tcPr>
          <w:p w14:paraId="52C4DF19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نقاط عامة</w:t>
            </w:r>
          </w:p>
        </w:tc>
        <w:tc>
          <w:tcPr>
            <w:tcW w:w="4140" w:type="dxa"/>
            <w:vAlign w:val="center"/>
          </w:tcPr>
          <w:p w14:paraId="65AFAC7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العمليات الداخلية هي إدارة الأداء</w:t>
            </w:r>
          </w:p>
        </w:tc>
        <w:tc>
          <w:tcPr>
            <w:tcW w:w="2690" w:type="dxa"/>
            <w:vAlign w:val="center"/>
          </w:tcPr>
          <w:p w14:paraId="1F78C1D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9782E31" w14:textId="77777777" w:rsidTr="00DB59C2">
        <w:tc>
          <w:tcPr>
            <w:tcW w:w="2515" w:type="dxa"/>
            <w:vMerge/>
            <w:vAlign w:val="center"/>
          </w:tcPr>
          <w:p w14:paraId="70D0E405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8C87AF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تدقيق أداء العملية الداخلية</w:t>
            </w:r>
          </w:p>
        </w:tc>
        <w:tc>
          <w:tcPr>
            <w:tcW w:w="2690" w:type="dxa"/>
            <w:vAlign w:val="center"/>
          </w:tcPr>
          <w:p w14:paraId="5E2340C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59A1C0E" w14:textId="77777777" w:rsidTr="00DB59C2">
        <w:tc>
          <w:tcPr>
            <w:tcW w:w="2515" w:type="dxa"/>
            <w:vAlign w:val="center"/>
          </w:tcPr>
          <w:p w14:paraId="6290CDDD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المخطط التنظيمي</w:t>
            </w:r>
          </w:p>
        </w:tc>
        <w:tc>
          <w:tcPr>
            <w:tcW w:w="4140" w:type="dxa"/>
            <w:vAlign w:val="center"/>
          </w:tcPr>
          <w:p w14:paraId="68367CB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تُحدَّد المسؤولية والمساءلة والإعلان عنهما</w:t>
            </w:r>
          </w:p>
        </w:tc>
        <w:tc>
          <w:tcPr>
            <w:tcW w:w="2690" w:type="dxa"/>
            <w:vAlign w:val="center"/>
          </w:tcPr>
          <w:p w14:paraId="0D5C364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03E6C4F" w14:textId="77777777" w:rsidTr="00DB59C2">
        <w:tc>
          <w:tcPr>
            <w:tcW w:w="2515" w:type="dxa"/>
            <w:vMerge w:val="restart"/>
            <w:vAlign w:val="center"/>
          </w:tcPr>
          <w:p w14:paraId="243300A8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توصيفات الأفراد</w:t>
            </w:r>
          </w:p>
        </w:tc>
        <w:tc>
          <w:tcPr>
            <w:tcW w:w="4140" w:type="dxa"/>
            <w:vAlign w:val="center"/>
          </w:tcPr>
          <w:p w14:paraId="53ACF00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جودة توصيفات الأفراد</w:t>
            </w:r>
          </w:p>
        </w:tc>
        <w:tc>
          <w:tcPr>
            <w:tcW w:w="2690" w:type="dxa"/>
            <w:vAlign w:val="center"/>
          </w:tcPr>
          <w:p w14:paraId="2C80B22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F6FF4EB" w14:textId="77777777" w:rsidTr="00DB59C2">
        <w:tc>
          <w:tcPr>
            <w:tcW w:w="2515" w:type="dxa"/>
            <w:vMerge/>
            <w:vAlign w:val="center"/>
          </w:tcPr>
          <w:p w14:paraId="55CE081C" w14:textId="77777777" w:rsidR="00C023B3" w:rsidRPr="00C023B3" w:rsidRDefault="00C023B3" w:rsidP="00C023B3">
            <w:pPr>
              <w:bidi/>
            </w:pPr>
          </w:p>
        </w:tc>
        <w:tc>
          <w:tcPr>
            <w:tcW w:w="4140" w:type="dxa"/>
            <w:vAlign w:val="center"/>
          </w:tcPr>
          <w:p w14:paraId="5C1A0C3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أوصاف الكفاءات قابلة للتطبيق ومحددة</w:t>
            </w:r>
          </w:p>
        </w:tc>
        <w:tc>
          <w:tcPr>
            <w:tcW w:w="2690" w:type="dxa"/>
            <w:vAlign w:val="center"/>
          </w:tcPr>
          <w:p w14:paraId="6E535EFD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55BBE6E" w14:textId="77777777" w:rsidTr="00DB59C2">
        <w:tc>
          <w:tcPr>
            <w:tcW w:w="2515" w:type="dxa"/>
            <w:vMerge/>
            <w:vAlign w:val="center"/>
          </w:tcPr>
          <w:p w14:paraId="55138927" w14:textId="77777777" w:rsidR="00C023B3" w:rsidRPr="00C023B3" w:rsidRDefault="00C023B3" w:rsidP="00C023B3">
            <w:pPr>
              <w:bidi/>
            </w:pPr>
          </w:p>
        </w:tc>
        <w:tc>
          <w:tcPr>
            <w:tcW w:w="4140" w:type="dxa"/>
            <w:vAlign w:val="center"/>
          </w:tcPr>
          <w:p w14:paraId="6981765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السمات الشخصية</w:t>
            </w:r>
          </w:p>
        </w:tc>
        <w:tc>
          <w:tcPr>
            <w:tcW w:w="2690" w:type="dxa"/>
            <w:vAlign w:val="center"/>
          </w:tcPr>
          <w:p w14:paraId="26A57A9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278860D" w14:textId="77777777" w:rsidTr="00DB59C2">
        <w:tc>
          <w:tcPr>
            <w:tcW w:w="2515" w:type="dxa"/>
            <w:vMerge/>
            <w:vAlign w:val="center"/>
          </w:tcPr>
          <w:p w14:paraId="1BA54CD1" w14:textId="77777777" w:rsidR="00C023B3" w:rsidRPr="00C023B3" w:rsidRDefault="00C023B3" w:rsidP="00C023B3">
            <w:pPr>
              <w:bidi/>
            </w:pPr>
          </w:p>
        </w:tc>
        <w:tc>
          <w:tcPr>
            <w:tcW w:w="4140" w:type="dxa"/>
            <w:vAlign w:val="center"/>
          </w:tcPr>
          <w:p w14:paraId="2F80B30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تسجيل مقابلات التوظيف</w:t>
            </w:r>
          </w:p>
        </w:tc>
        <w:tc>
          <w:tcPr>
            <w:tcW w:w="2690" w:type="dxa"/>
            <w:vAlign w:val="center"/>
          </w:tcPr>
          <w:p w14:paraId="77603FB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74E3880" w14:textId="77777777" w:rsidTr="00DB59C2">
        <w:tc>
          <w:tcPr>
            <w:tcW w:w="9345" w:type="dxa"/>
            <w:gridSpan w:val="3"/>
            <w:vAlign w:val="center"/>
          </w:tcPr>
          <w:p w14:paraId="24BB7A4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D15DF9A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1EDA7060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إدارة الموارد البشرية</w:t>
            </w:r>
          </w:p>
        </w:tc>
      </w:tr>
      <w:tr w:rsidR="00C023B3" w:rsidRPr="00C023B3" w14:paraId="63E4F786" w14:textId="77777777" w:rsidTr="00DB59C2">
        <w:tc>
          <w:tcPr>
            <w:tcW w:w="2515" w:type="dxa"/>
            <w:vAlign w:val="center"/>
          </w:tcPr>
          <w:p w14:paraId="0B2FF0CA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التوصيفات الوظيفية</w:t>
            </w:r>
          </w:p>
        </w:tc>
        <w:tc>
          <w:tcPr>
            <w:tcW w:w="4140" w:type="dxa"/>
            <w:vAlign w:val="center"/>
          </w:tcPr>
          <w:p w14:paraId="493520B1" w14:textId="5E63029B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التوصيفات الوظيفية</w:t>
            </w:r>
          </w:p>
        </w:tc>
        <w:tc>
          <w:tcPr>
            <w:tcW w:w="2690" w:type="dxa"/>
            <w:vAlign w:val="center"/>
          </w:tcPr>
          <w:p w14:paraId="1633FFB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5ACF4E5" w14:textId="77777777" w:rsidTr="00DB59C2">
        <w:tc>
          <w:tcPr>
            <w:tcW w:w="2515" w:type="dxa"/>
            <w:vAlign w:val="center"/>
          </w:tcPr>
          <w:p w14:paraId="61F8C1CB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مراجعة تطور الأفراد</w:t>
            </w:r>
          </w:p>
        </w:tc>
        <w:tc>
          <w:tcPr>
            <w:tcW w:w="4140" w:type="dxa"/>
            <w:vAlign w:val="center"/>
          </w:tcPr>
          <w:p w14:paraId="1F2F7B1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دمج المساهمة في الصحة والسلامة والأمن والبيئة وغيرها من المبادرات</w:t>
            </w:r>
          </w:p>
        </w:tc>
        <w:tc>
          <w:tcPr>
            <w:tcW w:w="2690" w:type="dxa"/>
            <w:vAlign w:val="center"/>
          </w:tcPr>
          <w:p w14:paraId="7B91DBD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F02BB25" w14:textId="77777777" w:rsidTr="00DB59C2">
        <w:tc>
          <w:tcPr>
            <w:tcW w:w="2515" w:type="dxa"/>
            <w:vAlign w:val="center"/>
          </w:tcPr>
          <w:p w14:paraId="773BCAD5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 xml:space="preserve">الانضباط </w:t>
            </w:r>
          </w:p>
        </w:tc>
        <w:tc>
          <w:tcPr>
            <w:tcW w:w="4140" w:type="dxa"/>
            <w:vAlign w:val="center"/>
          </w:tcPr>
          <w:p w14:paraId="4BE13ED2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إدراج الشاهد والاستقلالية في الإجراءات التأديبية</w:t>
            </w:r>
          </w:p>
        </w:tc>
        <w:tc>
          <w:tcPr>
            <w:tcW w:w="2690" w:type="dxa"/>
            <w:vAlign w:val="center"/>
          </w:tcPr>
          <w:p w14:paraId="1B33D86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81A532F" w14:textId="77777777" w:rsidTr="00DB59C2">
        <w:tc>
          <w:tcPr>
            <w:tcW w:w="2515" w:type="dxa"/>
            <w:vAlign w:val="center"/>
          </w:tcPr>
          <w:p w14:paraId="16D24359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نظام المكافآت</w:t>
            </w:r>
          </w:p>
        </w:tc>
        <w:tc>
          <w:tcPr>
            <w:tcW w:w="4140" w:type="dxa"/>
            <w:vAlign w:val="center"/>
          </w:tcPr>
          <w:p w14:paraId="1B6E7D0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التقدير الفردي للموظفين</w:t>
            </w:r>
          </w:p>
        </w:tc>
        <w:tc>
          <w:tcPr>
            <w:tcW w:w="2690" w:type="dxa"/>
            <w:vAlign w:val="center"/>
          </w:tcPr>
          <w:p w14:paraId="78C0661D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FFB06D7" w14:textId="77777777" w:rsidTr="00DB59C2">
        <w:tc>
          <w:tcPr>
            <w:tcW w:w="2515" w:type="dxa"/>
            <w:vMerge w:val="restart"/>
            <w:shd w:val="clear" w:color="auto" w:fill="auto"/>
            <w:vAlign w:val="center"/>
          </w:tcPr>
          <w:p w14:paraId="74F5F43C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احتساب الموارد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AA78A8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تقدير العمل الإضافي على أنه معقول على المدى القصير والطويل</w:t>
            </w:r>
          </w:p>
        </w:tc>
        <w:tc>
          <w:tcPr>
            <w:tcW w:w="2690" w:type="dxa"/>
            <w:vAlign w:val="center"/>
          </w:tcPr>
          <w:p w14:paraId="287AF44D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83F6FB7" w14:textId="77777777" w:rsidTr="00DB59C2">
        <w:tc>
          <w:tcPr>
            <w:tcW w:w="2515" w:type="dxa"/>
            <w:vMerge/>
            <w:shd w:val="clear" w:color="auto" w:fill="auto"/>
            <w:vAlign w:val="center"/>
          </w:tcPr>
          <w:p w14:paraId="2C4229EB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14EDE9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احتساب العمل الإضافي وفقًا لقانون العمل السعودي الحالي</w:t>
            </w:r>
          </w:p>
        </w:tc>
        <w:tc>
          <w:tcPr>
            <w:tcW w:w="2690" w:type="dxa"/>
            <w:vAlign w:val="center"/>
          </w:tcPr>
          <w:p w14:paraId="49BED00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CB951C2" w14:textId="77777777" w:rsidTr="00DB59C2">
        <w:tc>
          <w:tcPr>
            <w:tcW w:w="2515" w:type="dxa"/>
            <w:vMerge/>
            <w:vAlign w:val="center"/>
          </w:tcPr>
          <w:p w14:paraId="74AD963F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269D5C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تنفيذ المهام الروتينية دون الاعتماد على دعم المشرف</w:t>
            </w:r>
          </w:p>
        </w:tc>
        <w:tc>
          <w:tcPr>
            <w:tcW w:w="2690" w:type="dxa"/>
            <w:vAlign w:val="center"/>
          </w:tcPr>
          <w:p w14:paraId="713A82D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AA80A14" w14:textId="77777777" w:rsidTr="00DB59C2">
        <w:tc>
          <w:tcPr>
            <w:tcW w:w="2515" w:type="dxa"/>
            <w:vMerge/>
            <w:vAlign w:val="center"/>
          </w:tcPr>
          <w:p w14:paraId="1C82646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152B70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تنفيذ المهام غير المخطط لها دون الاعتماد الزائد على دعم المشرف</w:t>
            </w:r>
          </w:p>
        </w:tc>
        <w:tc>
          <w:tcPr>
            <w:tcW w:w="2690" w:type="dxa"/>
            <w:vAlign w:val="center"/>
          </w:tcPr>
          <w:p w14:paraId="6D44922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D68F2EB" w14:textId="77777777" w:rsidTr="00DB59C2">
        <w:tc>
          <w:tcPr>
            <w:tcW w:w="2515" w:type="dxa"/>
            <w:vMerge/>
            <w:vAlign w:val="center"/>
          </w:tcPr>
          <w:p w14:paraId="1B97A3B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370867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توفير الأدوات المناسبة ومعدات الحماية الشخصية ومعدات السلامة</w:t>
            </w:r>
          </w:p>
        </w:tc>
        <w:tc>
          <w:tcPr>
            <w:tcW w:w="2690" w:type="dxa"/>
            <w:vAlign w:val="center"/>
          </w:tcPr>
          <w:p w14:paraId="2EE334A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31F7819" w14:textId="77777777" w:rsidTr="00DB59C2">
        <w:tc>
          <w:tcPr>
            <w:tcW w:w="2515" w:type="dxa"/>
            <w:vMerge/>
            <w:vAlign w:val="center"/>
          </w:tcPr>
          <w:p w14:paraId="1E3BF6F1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D7D3FA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المهام والمواقع المتخصصة المقيدة</w:t>
            </w:r>
          </w:p>
        </w:tc>
        <w:tc>
          <w:tcPr>
            <w:tcW w:w="2690" w:type="dxa"/>
            <w:vAlign w:val="center"/>
          </w:tcPr>
          <w:p w14:paraId="4900148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1E3F238" w14:textId="77777777" w:rsidTr="00DB59C2">
        <w:tc>
          <w:tcPr>
            <w:tcW w:w="2515" w:type="dxa"/>
            <w:vMerge w:val="restart"/>
            <w:vAlign w:val="center"/>
          </w:tcPr>
          <w:p w14:paraId="094F2BC1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حسابات الموارد والتنقيح</w:t>
            </w:r>
          </w:p>
        </w:tc>
        <w:tc>
          <w:tcPr>
            <w:tcW w:w="4140" w:type="dxa"/>
            <w:vAlign w:val="center"/>
          </w:tcPr>
          <w:p w14:paraId="3D4E485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حساب العمل الإضافي والإبلاغ به على المدى القصير والطويل</w:t>
            </w:r>
          </w:p>
        </w:tc>
        <w:tc>
          <w:tcPr>
            <w:tcW w:w="2690" w:type="dxa"/>
            <w:vAlign w:val="center"/>
          </w:tcPr>
          <w:p w14:paraId="7F39A7B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79AC4BE" w14:textId="77777777" w:rsidTr="00DB59C2">
        <w:tc>
          <w:tcPr>
            <w:tcW w:w="2515" w:type="dxa"/>
            <w:vMerge/>
            <w:vAlign w:val="center"/>
          </w:tcPr>
          <w:p w14:paraId="00D026F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C7466D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أسباب الزيادات في العمل الإضافي والتخفيف من حدتها</w:t>
            </w:r>
          </w:p>
        </w:tc>
        <w:tc>
          <w:tcPr>
            <w:tcW w:w="2690" w:type="dxa"/>
            <w:vAlign w:val="center"/>
          </w:tcPr>
          <w:p w14:paraId="28992E8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B0FE2F4" w14:textId="77777777" w:rsidTr="00DB59C2">
        <w:tc>
          <w:tcPr>
            <w:tcW w:w="2515" w:type="dxa"/>
            <w:vMerge/>
            <w:vAlign w:val="center"/>
          </w:tcPr>
          <w:p w14:paraId="277A5C61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C36C74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عدم نقل الموظفين بشكل روتيني بين المواقع بخلاف "المشتركة" كما هو معلن في وثائق العقد</w:t>
            </w:r>
          </w:p>
        </w:tc>
        <w:tc>
          <w:tcPr>
            <w:tcW w:w="2690" w:type="dxa"/>
            <w:vAlign w:val="center"/>
          </w:tcPr>
          <w:p w14:paraId="7C88116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DAFC156" w14:textId="77777777" w:rsidTr="00DB59C2">
        <w:tc>
          <w:tcPr>
            <w:tcW w:w="2515" w:type="dxa"/>
            <w:vMerge/>
            <w:vAlign w:val="center"/>
          </w:tcPr>
          <w:p w14:paraId="7B8251FA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18FCB8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عدم نقل الأدوات بين المواقع</w:t>
            </w:r>
          </w:p>
        </w:tc>
        <w:tc>
          <w:tcPr>
            <w:tcW w:w="2690" w:type="dxa"/>
            <w:vAlign w:val="center"/>
          </w:tcPr>
          <w:p w14:paraId="147F962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2082438" w14:textId="77777777" w:rsidTr="00DB59C2">
        <w:tc>
          <w:tcPr>
            <w:tcW w:w="2515" w:type="dxa"/>
            <w:vMerge/>
            <w:vAlign w:val="center"/>
          </w:tcPr>
          <w:p w14:paraId="5A98ED6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37D8C80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نقاط التعطل الفردية على جميع المستويات والتخفيف من حدتها</w:t>
            </w:r>
          </w:p>
        </w:tc>
        <w:tc>
          <w:tcPr>
            <w:tcW w:w="2690" w:type="dxa"/>
            <w:vAlign w:val="center"/>
          </w:tcPr>
          <w:p w14:paraId="127DE00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F9A0ABD" w14:textId="77777777" w:rsidTr="00DB59C2">
        <w:tc>
          <w:tcPr>
            <w:tcW w:w="2515" w:type="dxa"/>
            <w:vMerge w:val="restart"/>
            <w:vAlign w:val="center"/>
          </w:tcPr>
          <w:p w14:paraId="0D622A40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إدارة الوثائق</w:t>
            </w:r>
          </w:p>
        </w:tc>
        <w:tc>
          <w:tcPr>
            <w:tcW w:w="4140" w:type="dxa"/>
            <w:vAlign w:val="center"/>
          </w:tcPr>
          <w:p w14:paraId="09FB8BA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تكامل الإجراءات المنفصلة</w:t>
            </w:r>
          </w:p>
        </w:tc>
        <w:tc>
          <w:tcPr>
            <w:tcW w:w="2690" w:type="dxa"/>
            <w:vAlign w:val="center"/>
          </w:tcPr>
          <w:p w14:paraId="122A660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2230A6A" w14:textId="77777777" w:rsidTr="00DB59C2">
        <w:tc>
          <w:tcPr>
            <w:tcW w:w="2515" w:type="dxa"/>
            <w:vMerge/>
            <w:vAlign w:val="center"/>
          </w:tcPr>
          <w:p w14:paraId="539AE4D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8496FB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مراجعة الإجراءات وتحديثها بشكل دوري</w:t>
            </w:r>
          </w:p>
        </w:tc>
        <w:tc>
          <w:tcPr>
            <w:tcW w:w="2690" w:type="dxa"/>
            <w:vAlign w:val="center"/>
          </w:tcPr>
          <w:p w14:paraId="344F52AA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6B38905" w14:textId="77777777" w:rsidTr="00DB59C2">
        <w:tc>
          <w:tcPr>
            <w:tcW w:w="2515" w:type="dxa"/>
            <w:vMerge/>
            <w:vAlign w:val="center"/>
          </w:tcPr>
          <w:p w14:paraId="7553695C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BFDDAF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فهرسة الوثائق والسجلات وأرشفتها</w:t>
            </w:r>
          </w:p>
        </w:tc>
        <w:tc>
          <w:tcPr>
            <w:tcW w:w="2690" w:type="dxa"/>
            <w:vAlign w:val="center"/>
          </w:tcPr>
          <w:p w14:paraId="74C723C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3CAFBCF" w14:textId="77777777" w:rsidTr="00DB59C2">
        <w:tc>
          <w:tcPr>
            <w:tcW w:w="2515" w:type="dxa"/>
            <w:vMerge/>
            <w:vAlign w:val="center"/>
          </w:tcPr>
          <w:p w14:paraId="009C397F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45664D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تخطيط استمرارية الأعمال</w:t>
            </w:r>
          </w:p>
        </w:tc>
        <w:tc>
          <w:tcPr>
            <w:tcW w:w="2690" w:type="dxa"/>
            <w:vAlign w:val="center"/>
          </w:tcPr>
          <w:p w14:paraId="0167BD04" w14:textId="77777777" w:rsidR="00C023B3" w:rsidRPr="00C023B3" w:rsidRDefault="00C023B3" w:rsidP="00C023B3">
            <w:pPr>
              <w:bidi/>
            </w:pPr>
          </w:p>
        </w:tc>
      </w:tr>
    </w:tbl>
    <w:p w14:paraId="1D2AF4FE" w14:textId="77777777" w:rsidR="00C023B3" w:rsidRPr="00C023B3" w:rsidRDefault="00C023B3" w:rsidP="00C023B3">
      <w:pPr>
        <w:bidi/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4140"/>
        <w:gridCol w:w="2690"/>
      </w:tblGrid>
      <w:tr w:rsidR="00C023B3" w:rsidRPr="00C023B3" w14:paraId="30DADA52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1405780A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إدارة الصحة والسلامة والأمن والبيئة</w:t>
            </w:r>
          </w:p>
        </w:tc>
      </w:tr>
      <w:tr w:rsidR="00C023B3" w:rsidRPr="00C023B3" w14:paraId="5DB72C76" w14:textId="77777777" w:rsidTr="00DB59C2">
        <w:tc>
          <w:tcPr>
            <w:tcW w:w="2515" w:type="dxa"/>
            <w:vMerge w:val="restart"/>
            <w:vAlign w:val="center"/>
          </w:tcPr>
          <w:p w14:paraId="56F64897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لياقة الموظفين</w:t>
            </w:r>
          </w:p>
        </w:tc>
        <w:tc>
          <w:tcPr>
            <w:tcW w:w="4140" w:type="dxa"/>
            <w:vAlign w:val="center"/>
          </w:tcPr>
          <w:p w14:paraId="414BA9A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 xml:space="preserve">تقييم صحة الموظفين قبل التوظيف </w:t>
            </w:r>
          </w:p>
        </w:tc>
        <w:tc>
          <w:tcPr>
            <w:tcW w:w="2690" w:type="dxa"/>
            <w:vAlign w:val="center"/>
          </w:tcPr>
          <w:p w14:paraId="0EB8AC5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56A59FF" w14:textId="77777777" w:rsidTr="00DB59C2">
        <w:tc>
          <w:tcPr>
            <w:tcW w:w="2515" w:type="dxa"/>
            <w:vMerge/>
            <w:vAlign w:val="center"/>
          </w:tcPr>
          <w:p w14:paraId="57319BEF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537FD5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مراقبة صحة الموظفين وإدارتها أثناء العمل</w:t>
            </w:r>
          </w:p>
        </w:tc>
        <w:tc>
          <w:tcPr>
            <w:tcW w:w="2690" w:type="dxa"/>
            <w:vAlign w:val="center"/>
          </w:tcPr>
          <w:p w14:paraId="6FFE9A1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C07F1D3" w14:textId="77777777" w:rsidTr="00DB59C2">
        <w:tc>
          <w:tcPr>
            <w:tcW w:w="2515" w:type="dxa"/>
            <w:vMerge w:val="restart"/>
            <w:vAlign w:val="center"/>
          </w:tcPr>
          <w:p w14:paraId="2C0B4602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جانب العميل</w:t>
            </w:r>
          </w:p>
        </w:tc>
        <w:tc>
          <w:tcPr>
            <w:tcW w:w="4140" w:type="dxa"/>
            <w:vAlign w:val="center"/>
          </w:tcPr>
          <w:p w14:paraId="4789814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تتوافق إجراءات الصحة والسلامة والأمن والبيئة الخاصة بالعميل مع إجراءات المقاول</w:t>
            </w:r>
          </w:p>
        </w:tc>
        <w:tc>
          <w:tcPr>
            <w:tcW w:w="2690" w:type="dxa"/>
            <w:vAlign w:val="center"/>
          </w:tcPr>
          <w:p w14:paraId="0132919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BB0F0ED" w14:textId="77777777" w:rsidTr="00DB59C2">
        <w:tc>
          <w:tcPr>
            <w:tcW w:w="2515" w:type="dxa"/>
            <w:vMerge/>
            <w:vAlign w:val="center"/>
          </w:tcPr>
          <w:p w14:paraId="27D4E653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D94C5B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 xml:space="preserve">اعتماد متطلبات الصحة والسلامة والأمن والبيئة الخاصة بالقطاع والصناعة، حيثما ينطبق ذلك </w:t>
            </w:r>
          </w:p>
        </w:tc>
        <w:tc>
          <w:tcPr>
            <w:tcW w:w="2690" w:type="dxa"/>
            <w:vAlign w:val="center"/>
          </w:tcPr>
          <w:p w14:paraId="3F730C7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9ED9256" w14:textId="77777777" w:rsidTr="00DB59C2">
        <w:tc>
          <w:tcPr>
            <w:tcW w:w="2515" w:type="dxa"/>
            <w:vMerge w:val="restart"/>
            <w:vAlign w:val="center"/>
          </w:tcPr>
          <w:p w14:paraId="0E179A27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إنتاج الوثائق</w:t>
            </w:r>
          </w:p>
        </w:tc>
        <w:tc>
          <w:tcPr>
            <w:tcW w:w="4140" w:type="dxa"/>
            <w:vAlign w:val="center"/>
          </w:tcPr>
          <w:p w14:paraId="3A818CC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لإعداد الوثائق قيد التنفيذ</w:t>
            </w:r>
          </w:p>
        </w:tc>
        <w:tc>
          <w:tcPr>
            <w:tcW w:w="2690" w:type="dxa"/>
            <w:vAlign w:val="center"/>
          </w:tcPr>
          <w:p w14:paraId="17029A7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9A6FC8E" w14:textId="77777777" w:rsidTr="00DB59C2">
        <w:tc>
          <w:tcPr>
            <w:tcW w:w="2515" w:type="dxa"/>
            <w:vMerge/>
            <w:vAlign w:val="center"/>
          </w:tcPr>
          <w:p w14:paraId="0A13E0C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37A335F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لمراقبة تغيير الوثائق معمول به</w:t>
            </w:r>
          </w:p>
        </w:tc>
        <w:tc>
          <w:tcPr>
            <w:tcW w:w="2690" w:type="dxa"/>
            <w:vAlign w:val="center"/>
          </w:tcPr>
          <w:p w14:paraId="0B593DDD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E0C8189" w14:textId="77777777" w:rsidTr="00DB59C2">
        <w:tc>
          <w:tcPr>
            <w:tcW w:w="2515" w:type="dxa"/>
            <w:vMerge/>
            <w:vAlign w:val="center"/>
          </w:tcPr>
          <w:p w14:paraId="1633D96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E28548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تدقيق التغييرات في أصول الموقع والنظام</w:t>
            </w:r>
          </w:p>
        </w:tc>
        <w:tc>
          <w:tcPr>
            <w:tcW w:w="2690" w:type="dxa"/>
            <w:vAlign w:val="center"/>
          </w:tcPr>
          <w:p w14:paraId="4C3EBE0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D4D0CAB" w14:textId="77777777" w:rsidTr="00DB59C2">
        <w:tc>
          <w:tcPr>
            <w:tcW w:w="2515" w:type="dxa"/>
            <w:vMerge w:val="restart"/>
            <w:vAlign w:val="center"/>
          </w:tcPr>
          <w:p w14:paraId="2F4FBCB1" w14:textId="77777777" w:rsidR="00C023B3" w:rsidRDefault="00C023B3" w:rsidP="00C023B3">
            <w:pPr>
              <w:bidi/>
              <w:jc w:val="left"/>
              <w:rPr>
                <w:rtl/>
                <w:lang w:eastAsia="ar"/>
              </w:rPr>
            </w:pPr>
            <w:r w:rsidRPr="00C023B3">
              <w:rPr>
                <w:rtl/>
                <w:lang w:eastAsia="ar"/>
              </w:rPr>
              <w:t>تدقيق شؤون الصحة والسلامة والبيئة</w:t>
            </w:r>
          </w:p>
          <w:p w14:paraId="17EFB3CA" w14:textId="77777777" w:rsidR="004976AE" w:rsidRPr="004976AE" w:rsidRDefault="004976AE" w:rsidP="004976AE">
            <w:pPr>
              <w:bidi/>
            </w:pPr>
          </w:p>
          <w:p w14:paraId="60D235B1" w14:textId="2106AB8B" w:rsidR="004976AE" w:rsidRPr="004976AE" w:rsidRDefault="004976AE" w:rsidP="004976AE">
            <w:pPr>
              <w:bidi/>
            </w:pPr>
          </w:p>
        </w:tc>
        <w:tc>
          <w:tcPr>
            <w:tcW w:w="4140" w:type="dxa"/>
            <w:vAlign w:val="center"/>
          </w:tcPr>
          <w:p w14:paraId="7B62A7BB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lastRenderedPageBreak/>
              <w:t>الدليل الإجرائي لتدقيق الصحة والسلامة والأمن والبيئة قيد التنفيذ</w:t>
            </w:r>
          </w:p>
        </w:tc>
        <w:tc>
          <w:tcPr>
            <w:tcW w:w="2690" w:type="dxa"/>
            <w:vAlign w:val="center"/>
          </w:tcPr>
          <w:p w14:paraId="12C9A85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F7CA0F7" w14:textId="77777777" w:rsidTr="00DB59C2">
        <w:tc>
          <w:tcPr>
            <w:tcW w:w="2515" w:type="dxa"/>
            <w:vMerge/>
            <w:vAlign w:val="center"/>
          </w:tcPr>
          <w:p w14:paraId="6FEBD2E3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506355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لحوادث الصحة والسلامة والأمن والبيئة قيد التنفيذ</w:t>
            </w:r>
          </w:p>
        </w:tc>
        <w:tc>
          <w:tcPr>
            <w:tcW w:w="2690" w:type="dxa"/>
            <w:vAlign w:val="center"/>
          </w:tcPr>
          <w:p w14:paraId="1A39339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33335B8" w14:textId="77777777" w:rsidTr="00DB59C2">
        <w:tc>
          <w:tcPr>
            <w:tcW w:w="2515" w:type="dxa"/>
            <w:vMerge/>
            <w:vAlign w:val="center"/>
          </w:tcPr>
          <w:p w14:paraId="0B37E24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9F14AC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 xml:space="preserve">الدليل الإجرائي للتحسينات والمبادرات في مجال الصحة والسلامة والأمن والبيئة قيد التنفيذ </w:t>
            </w:r>
          </w:p>
        </w:tc>
        <w:tc>
          <w:tcPr>
            <w:tcW w:w="2690" w:type="dxa"/>
            <w:vAlign w:val="center"/>
          </w:tcPr>
          <w:p w14:paraId="38CEDE4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41EFFBF" w14:textId="77777777" w:rsidTr="00DB59C2">
        <w:tc>
          <w:tcPr>
            <w:tcW w:w="2515" w:type="dxa"/>
            <w:vMerge/>
            <w:vAlign w:val="center"/>
          </w:tcPr>
          <w:p w14:paraId="0EA0B67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684351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للإبلاغ عن حوادث الصحة والسلامة والأمن والبيئة قيد التنفيذ</w:t>
            </w:r>
          </w:p>
        </w:tc>
        <w:tc>
          <w:tcPr>
            <w:tcW w:w="2690" w:type="dxa"/>
            <w:vAlign w:val="center"/>
          </w:tcPr>
          <w:p w14:paraId="58F6837C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F6175EA" w14:textId="77777777" w:rsidTr="00DB59C2">
        <w:tc>
          <w:tcPr>
            <w:tcW w:w="2515" w:type="dxa"/>
            <w:vMerge/>
            <w:vAlign w:val="center"/>
          </w:tcPr>
          <w:p w14:paraId="3445F1BE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A57D81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الإبلاغ عن العمل الذي يتضمن مهام ومواقع عمل مقيدة ومتخصصة</w:t>
            </w:r>
          </w:p>
        </w:tc>
        <w:tc>
          <w:tcPr>
            <w:tcW w:w="2690" w:type="dxa"/>
            <w:vAlign w:val="center"/>
          </w:tcPr>
          <w:p w14:paraId="17090069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AF01380" w14:textId="77777777" w:rsidTr="00DB59C2">
        <w:tc>
          <w:tcPr>
            <w:tcW w:w="2515" w:type="dxa"/>
            <w:vAlign w:val="center"/>
          </w:tcPr>
          <w:p w14:paraId="68F56D91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العوامل البيئية</w:t>
            </w:r>
          </w:p>
        </w:tc>
        <w:tc>
          <w:tcPr>
            <w:tcW w:w="4140" w:type="dxa"/>
            <w:vAlign w:val="center"/>
          </w:tcPr>
          <w:p w14:paraId="2A795288" w14:textId="1767D053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المواصفة القياسية الدولية (</w:t>
            </w:r>
            <w:r w:rsidRPr="00C023B3">
              <w:rPr>
                <w:lang w:eastAsia="ar" w:bidi="en-US"/>
              </w:rPr>
              <w:t>ISO</w:t>
            </w:r>
            <w:r w:rsidRPr="00C023B3">
              <w:rPr>
                <w:rtl/>
                <w:lang w:eastAsia="ar"/>
              </w:rPr>
              <w:t>) 14001 أو ما يماثلها قيد التنفيذ</w:t>
            </w:r>
          </w:p>
        </w:tc>
        <w:tc>
          <w:tcPr>
            <w:tcW w:w="2690" w:type="dxa"/>
            <w:vAlign w:val="center"/>
          </w:tcPr>
          <w:p w14:paraId="0B5FF2B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B722BE6" w14:textId="77777777" w:rsidTr="00DB59C2">
        <w:tc>
          <w:tcPr>
            <w:tcW w:w="9345" w:type="dxa"/>
            <w:gridSpan w:val="3"/>
            <w:shd w:val="clear" w:color="auto" w:fill="FFC000"/>
            <w:vAlign w:val="center"/>
          </w:tcPr>
          <w:p w14:paraId="67290358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rtl/>
                <w:lang w:eastAsia="ar"/>
              </w:rPr>
              <w:t>الامتثال والأداء</w:t>
            </w:r>
          </w:p>
        </w:tc>
      </w:tr>
      <w:tr w:rsidR="00C023B3" w:rsidRPr="00C023B3" w14:paraId="4210E34E" w14:textId="77777777" w:rsidTr="00DB59C2">
        <w:tc>
          <w:tcPr>
            <w:tcW w:w="2515" w:type="dxa"/>
            <w:vMerge w:val="restart"/>
            <w:vAlign w:val="center"/>
          </w:tcPr>
          <w:p w14:paraId="560AE3BB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تدقيق الأداء والامتثال</w:t>
            </w:r>
          </w:p>
        </w:tc>
        <w:tc>
          <w:tcPr>
            <w:tcW w:w="4140" w:type="dxa"/>
            <w:vAlign w:val="center"/>
          </w:tcPr>
          <w:p w14:paraId="7ACF5A3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 xml:space="preserve">المواصفة القياسية الدولية </w:t>
            </w:r>
            <w:r w:rsidRPr="00C023B3">
              <w:rPr>
                <w:lang w:eastAsia="ar" w:bidi="en-US"/>
              </w:rPr>
              <w:t>ISO</w:t>
            </w:r>
            <w:r w:rsidRPr="00C023B3">
              <w:rPr>
                <w:rtl/>
                <w:lang w:eastAsia="ar"/>
              </w:rPr>
              <w:t xml:space="preserve"> 9001 أو ما يماثلها قيد التنفيذ</w:t>
            </w:r>
          </w:p>
        </w:tc>
        <w:tc>
          <w:tcPr>
            <w:tcW w:w="2690" w:type="dxa"/>
            <w:vAlign w:val="center"/>
          </w:tcPr>
          <w:p w14:paraId="7FC4F5A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E7838E4" w14:textId="77777777" w:rsidTr="00DB59C2">
        <w:tc>
          <w:tcPr>
            <w:tcW w:w="2515" w:type="dxa"/>
            <w:vMerge/>
            <w:vAlign w:val="center"/>
          </w:tcPr>
          <w:p w14:paraId="1CED06DF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C2D633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تنفيذ عمليات تدقيق عمليات مراقبة العمل والإبلاغ عنها بشكل دوري من جانب كبار الموظفين</w:t>
            </w:r>
          </w:p>
        </w:tc>
        <w:tc>
          <w:tcPr>
            <w:tcW w:w="2690" w:type="dxa"/>
            <w:vAlign w:val="center"/>
          </w:tcPr>
          <w:p w14:paraId="044321E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0E57F40" w14:textId="77777777" w:rsidTr="00DB59C2">
        <w:tc>
          <w:tcPr>
            <w:tcW w:w="2515" w:type="dxa"/>
            <w:vMerge/>
            <w:vAlign w:val="center"/>
          </w:tcPr>
          <w:p w14:paraId="052B4F7C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994F48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إجراء عمليات تدقيق دورية خارجية والإبلاغ عنها</w:t>
            </w:r>
          </w:p>
        </w:tc>
        <w:tc>
          <w:tcPr>
            <w:tcW w:w="2690" w:type="dxa"/>
            <w:vAlign w:val="center"/>
          </w:tcPr>
          <w:p w14:paraId="1276C16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41713DC" w14:textId="77777777" w:rsidTr="00DB59C2">
        <w:tc>
          <w:tcPr>
            <w:tcW w:w="2515" w:type="dxa"/>
            <w:vMerge/>
            <w:vAlign w:val="center"/>
          </w:tcPr>
          <w:p w14:paraId="2F4FB25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F7A53DB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أهداف التحسين المستمر وقياسها والإبلاغ عنها</w:t>
            </w:r>
          </w:p>
        </w:tc>
        <w:tc>
          <w:tcPr>
            <w:tcW w:w="2690" w:type="dxa"/>
            <w:vAlign w:val="center"/>
          </w:tcPr>
          <w:p w14:paraId="32EFC9A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47EF140" w14:textId="77777777" w:rsidTr="00DB59C2">
        <w:tc>
          <w:tcPr>
            <w:tcW w:w="2515" w:type="dxa"/>
            <w:vMerge/>
            <w:vAlign w:val="center"/>
          </w:tcPr>
          <w:p w14:paraId="7461A7C0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16D5FD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يتم تقييم فعالية إجراءات الموارد البشرية والإبلاغ عنها بشكل مستقل</w:t>
            </w:r>
          </w:p>
        </w:tc>
        <w:tc>
          <w:tcPr>
            <w:tcW w:w="2690" w:type="dxa"/>
            <w:vAlign w:val="center"/>
          </w:tcPr>
          <w:p w14:paraId="3C03AFE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23ED9A7" w14:textId="77777777" w:rsidTr="00DB59C2">
        <w:tc>
          <w:tcPr>
            <w:tcW w:w="2515" w:type="dxa"/>
            <w:vMerge/>
            <w:vAlign w:val="center"/>
          </w:tcPr>
          <w:p w14:paraId="44FA0C07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7AC320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لإدارة رضا العملاء قيد التنفيذ</w:t>
            </w:r>
          </w:p>
        </w:tc>
        <w:tc>
          <w:tcPr>
            <w:tcW w:w="2690" w:type="dxa"/>
            <w:vAlign w:val="center"/>
          </w:tcPr>
          <w:p w14:paraId="3408D77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AF48843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5030CB4F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 xml:space="preserve"> العمليات التشغيلية للصيانة</w:t>
            </w:r>
          </w:p>
        </w:tc>
      </w:tr>
      <w:tr w:rsidR="00C023B3" w:rsidRPr="00C023B3" w14:paraId="66D38224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121C6821" w14:textId="77777777" w:rsidR="00C023B3" w:rsidRPr="00C023B3" w:rsidRDefault="00C023B3" w:rsidP="00C023B3">
            <w:pPr>
              <w:bidi/>
              <w:jc w:val="center"/>
            </w:pPr>
            <w:r w:rsidRPr="00C023B3">
              <w:rPr>
                <w:b/>
                <w:bCs/>
                <w:rtl/>
                <w:lang w:eastAsia="ar"/>
              </w:rPr>
              <w:t>الاتصالات</w:t>
            </w:r>
          </w:p>
        </w:tc>
      </w:tr>
      <w:tr w:rsidR="00C023B3" w:rsidRPr="00C023B3" w14:paraId="5BC3BFB1" w14:textId="77777777" w:rsidTr="00DB59C2">
        <w:tc>
          <w:tcPr>
            <w:tcW w:w="2515" w:type="dxa"/>
            <w:vMerge w:val="restart"/>
            <w:vAlign w:val="center"/>
          </w:tcPr>
          <w:p w14:paraId="5B349C35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داخلية</w:t>
            </w:r>
          </w:p>
        </w:tc>
        <w:tc>
          <w:tcPr>
            <w:tcW w:w="4140" w:type="dxa"/>
            <w:vAlign w:val="center"/>
          </w:tcPr>
          <w:p w14:paraId="0C598422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توفير معدات الاتصالات</w:t>
            </w:r>
          </w:p>
        </w:tc>
        <w:tc>
          <w:tcPr>
            <w:tcW w:w="2690" w:type="dxa"/>
            <w:vAlign w:val="center"/>
          </w:tcPr>
          <w:p w14:paraId="612ECEE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8E8A456" w14:textId="77777777" w:rsidTr="00DB59C2">
        <w:tc>
          <w:tcPr>
            <w:tcW w:w="2515" w:type="dxa"/>
            <w:vMerge/>
            <w:vAlign w:val="center"/>
          </w:tcPr>
          <w:p w14:paraId="7F9DD25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49B937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توفير بيانات الاتصال والحفاظ عليها</w:t>
            </w:r>
          </w:p>
        </w:tc>
        <w:tc>
          <w:tcPr>
            <w:tcW w:w="2690" w:type="dxa"/>
            <w:vAlign w:val="center"/>
          </w:tcPr>
          <w:p w14:paraId="3F76500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4EDADA8" w14:textId="77777777" w:rsidTr="00DB59C2">
        <w:tc>
          <w:tcPr>
            <w:tcW w:w="2515" w:type="dxa"/>
            <w:vMerge/>
            <w:vAlign w:val="center"/>
          </w:tcPr>
          <w:p w14:paraId="4FF54CE2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0936B8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التحكم في التغييرات في بيانات الاتصال</w:t>
            </w:r>
          </w:p>
        </w:tc>
        <w:tc>
          <w:tcPr>
            <w:tcW w:w="2690" w:type="dxa"/>
            <w:vAlign w:val="center"/>
          </w:tcPr>
          <w:p w14:paraId="02918D7D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79877DE" w14:textId="77777777" w:rsidTr="00DB59C2">
        <w:tc>
          <w:tcPr>
            <w:tcW w:w="2515" w:type="dxa"/>
            <w:vMerge/>
            <w:vAlign w:val="center"/>
          </w:tcPr>
          <w:p w14:paraId="4D2BD72E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5EAE5B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خطة التصعيد قيد التنفيذ</w:t>
            </w:r>
          </w:p>
        </w:tc>
        <w:tc>
          <w:tcPr>
            <w:tcW w:w="2690" w:type="dxa"/>
            <w:vAlign w:val="center"/>
          </w:tcPr>
          <w:p w14:paraId="3F7A72F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5E77009" w14:textId="77777777" w:rsidTr="00DB59C2">
        <w:tc>
          <w:tcPr>
            <w:tcW w:w="2515" w:type="dxa"/>
            <w:vMerge/>
            <w:vAlign w:val="center"/>
          </w:tcPr>
          <w:p w14:paraId="0F3B6435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47FEF9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للاتصالات الخاصة والحساسة معمول به</w:t>
            </w:r>
          </w:p>
        </w:tc>
        <w:tc>
          <w:tcPr>
            <w:tcW w:w="2690" w:type="dxa"/>
            <w:vAlign w:val="center"/>
          </w:tcPr>
          <w:p w14:paraId="6B173F6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D4069C3" w14:textId="77777777" w:rsidTr="00DB59C2">
        <w:tc>
          <w:tcPr>
            <w:tcW w:w="2515" w:type="dxa"/>
            <w:vMerge/>
            <w:vAlign w:val="center"/>
          </w:tcPr>
          <w:p w14:paraId="4AC1F697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E1DD94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إخطار العمليات التشغيلية المؤثرة «بالحدث» وإدارتها، مثل، «اجتماع جميع العاملين»، وزيارات الشخصيات المرموقة، وعمليات التدقيق، والتحقيقات</w:t>
            </w:r>
          </w:p>
        </w:tc>
        <w:tc>
          <w:tcPr>
            <w:tcW w:w="2690" w:type="dxa"/>
            <w:vAlign w:val="center"/>
          </w:tcPr>
          <w:p w14:paraId="2A25F54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1F0B2D0" w14:textId="77777777" w:rsidTr="00DB59C2">
        <w:tc>
          <w:tcPr>
            <w:tcW w:w="2515" w:type="dxa"/>
            <w:vMerge/>
            <w:vAlign w:val="center"/>
          </w:tcPr>
          <w:p w14:paraId="7B2608B2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D2890F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مراجعة السجلات وتدقيقها ونقل معلوماتها إلى الأرشيف</w:t>
            </w:r>
          </w:p>
        </w:tc>
        <w:tc>
          <w:tcPr>
            <w:tcW w:w="2690" w:type="dxa"/>
            <w:vAlign w:val="center"/>
          </w:tcPr>
          <w:p w14:paraId="184E611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BE4042B" w14:textId="77777777" w:rsidTr="00DB59C2">
        <w:tc>
          <w:tcPr>
            <w:tcW w:w="2515" w:type="dxa"/>
            <w:vMerge w:val="restart"/>
            <w:vAlign w:val="center"/>
          </w:tcPr>
          <w:p w14:paraId="5A089327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خارجية</w:t>
            </w:r>
          </w:p>
        </w:tc>
        <w:tc>
          <w:tcPr>
            <w:tcW w:w="4140" w:type="dxa"/>
            <w:vAlign w:val="center"/>
          </w:tcPr>
          <w:p w14:paraId="160224D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تطبيق سياسة بشأن أساليب الاتصالات التي يتبعها العميل والمسؤوليات والمعايير والممارسات</w:t>
            </w:r>
          </w:p>
        </w:tc>
        <w:tc>
          <w:tcPr>
            <w:tcW w:w="2690" w:type="dxa"/>
            <w:vAlign w:val="center"/>
          </w:tcPr>
          <w:p w14:paraId="6B4C5EF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4C46BF1" w14:textId="77777777" w:rsidTr="00DB59C2">
        <w:tc>
          <w:tcPr>
            <w:tcW w:w="2515" w:type="dxa"/>
            <w:vMerge/>
            <w:vAlign w:val="center"/>
          </w:tcPr>
          <w:p w14:paraId="2580C8C1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8A2539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خطة التصعيد قيد التنفيذ</w:t>
            </w:r>
          </w:p>
        </w:tc>
        <w:tc>
          <w:tcPr>
            <w:tcW w:w="2690" w:type="dxa"/>
            <w:vAlign w:val="center"/>
          </w:tcPr>
          <w:p w14:paraId="666D28D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044AE94" w14:textId="77777777" w:rsidTr="00DB59C2">
        <w:tc>
          <w:tcPr>
            <w:tcW w:w="2515" w:type="dxa"/>
            <w:vMerge/>
            <w:vAlign w:val="center"/>
          </w:tcPr>
          <w:p w14:paraId="7E6DB9F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2851D0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بيانات الاتصال بالعميل خارج ساعات العمل</w:t>
            </w:r>
          </w:p>
        </w:tc>
        <w:tc>
          <w:tcPr>
            <w:tcW w:w="2690" w:type="dxa"/>
            <w:vAlign w:val="center"/>
          </w:tcPr>
          <w:p w14:paraId="57B6F0E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C4CE0A9" w14:textId="77777777" w:rsidTr="00DB59C2">
        <w:tc>
          <w:tcPr>
            <w:tcW w:w="2515" w:type="dxa"/>
            <w:vMerge/>
            <w:vAlign w:val="center"/>
          </w:tcPr>
          <w:p w14:paraId="05EA2362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25C2240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بيانات الاتصال بالمورّدين خارج ساعات العمل</w:t>
            </w:r>
          </w:p>
        </w:tc>
        <w:tc>
          <w:tcPr>
            <w:tcW w:w="2690" w:type="dxa"/>
            <w:vAlign w:val="center"/>
          </w:tcPr>
          <w:p w14:paraId="239A94D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4BFD349" w14:textId="77777777" w:rsidTr="00DB59C2">
        <w:tc>
          <w:tcPr>
            <w:tcW w:w="2515" w:type="dxa"/>
            <w:vMerge/>
            <w:vAlign w:val="center"/>
          </w:tcPr>
          <w:p w14:paraId="2C539B1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E71D08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بيانات الاتصال بخدمات الطوارئ خارج ساعات العمل</w:t>
            </w:r>
          </w:p>
        </w:tc>
        <w:tc>
          <w:tcPr>
            <w:tcW w:w="2690" w:type="dxa"/>
            <w:vAlign w:val="center"/>
          </w:tcPr>
          <w:p w14:paraId="0F5A42C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DB43E1A" w14:textId="77777777" w:rsidTr="00DB59C2">
        <w:tc>
          <w:tcPr>
            <w:tcW w:w="2515" w:type="dxa"/>
            <w:vMerge/>
            <w:vAlign w:val="center"/>
          </w:tcPr>
          <w:p w14:paraId="1E1963F3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F1C1F3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بيانات الاتصال بالهيئات الحكومية خارج ساعات العمل</w:t>
            </w:r>
          </w:p>
        </w:tc>
        <w:tc>
          <w:tcPr>
            <w:tcW w:w="2690" w:type="dxa"/>
            <w:vAlign w:val="center"/>
          </w:tcPr>
          <w:p w14:paraId="04E76FA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A0BF4B8" w14:textId="77777777" w:rsidTr="00DB59C2">
        <w:tc>
          <w:tcPr>
            <w:tcW w:w="2515" w:type="dxa"/>
            <w:vMerge w:val="restart"/>
            <w:vAlign w:val="center"/>
          </w:tcPr>
          <w:p w14:paraId="46BF47C2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تشغيلي</w:t>
            </w:r>
          </w:p>
        </w:tc>
        <w:tc>
          <w:tcPr>
            <w:tcW w:w="4140" w:type="dxa"/>
            <w:vAlign w:val="center"/>
          </w:tcPr>
          <w:p w14:paraId="3330AEE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ممارسات الاتصال الخاصة بالعمل لفترة طويلة</w:t>
            </w:r>
          </w:p>
        </w:tc>
        <w:tc>
          <w:tcPr>
            <w:tcW w:w="2690" w:type="dxa"/>
            <w:vAlign w:val="center"/>
          </w:tcPr>
          <w:p w14:paraId="6DB37E9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3D3FE0F" w14:textId="77777777" w:rsidTr="00DB59C2">
        <w:tc>
          <w:tcPr>
            <w:tcW w:w="2515" w:type="dxa"/>
            <w:vMerge/>
            <w:vAlign w:val="center"/>
          </w:tcPr>
          <w:p w14:paraId="57B8018C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920355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ممارسة تغيير المناوبات «الروتيني»</w:t>
            </w:r>
          </w:p>
        </w:tc>
        <w:tc>
          <w:tcPr>
            <w:tcW w:w="2690" w:type="dxa"/>
            <w:vAlign w:val="center"/>
          </w:tcPr>
          <w:p w14:paraId="73AC4B5C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3E9BAB4" w14:textId="77777777" w:rsidTr="00DB59C2">
        <w:tc>
          <w:tcPr>
            <w:tcW w:w="2515" w:type="dxa"/>
            <w:vMerge/>
            <w:vAlign w:val="center"/>
          </w:tcPr>
          <w:p w14:paraId="66C6662E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44ADFA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لتغيير مناوبات العمل «عالي الخطورة»</w:t>
            </w:r>
          </w:p>
        </w:tc>
        <w:tc>
          <w:tcPr>
            <w:tcW w:w="2690" w:type="dxa"/>
            <w:vAlign w:val="center"/>
          </w:tcPr>
          <w:p w14:paraId="27730DEB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83FF966" w14:textId="77777777" w:rsidTr="00DB59C2">
        <w:tc>
          <w:tcPr>
            <w:tcW w:w="2515" w:type="dxa"/>
            <w:vMerge/>
            <w:vAlign w:val="center"/>
          </w:tcPr>
          <w:p w14:paraId="38AC460F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4088FE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الإبلاغ بالمهام ومواقع العمل المقيدة والمتخصصة بشكل فعال</w:t>
            </w:r>
          </w:p>
        </w:tc>
        <w:tc>
          <w:tcPr>
            <w:tcW w:w="2690" w:type="dxa"/>
            <w:vAlign w:val="center"/>
          </w:tcPr>
          <w:p w14:paraId="178584A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23A47A0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494FB75D" w14:textId="77777777" w:rsidR="00C023B3" w:rsidRPr="00C023B3" w:rsidRDefault="00C023B3" w:rsidP="00C023B3">
            <w:pPr>
              <w:bidi/>
              <w:jc w:val="center"/>
            </w:pPr>
            <w:r w:rsidRPr="00C023B3">
              <w:rPr>
                <w:b/>
                <w:bCs/>
                <w:lang w:eastAsia="ar" w:bidi="en-US"/>
              </w:rPr>
              <w:t>HSSE</w:t>
            </w:r>
          </w:p>
        </w:tc>
      </w:tr>
      <w:tr w:rsidR="00C023B3" w:rsidRPr="00C023B3" w14:paraId="60A45C15" w14:textId="77777777" w:rsidTr="00DB59C2">
        <w:tc>
          <w:tcPr>
            <w:tcW w:w="2515" w:type="dxa"/>
            <w:vAlign w:val="center"/>
          </w:tcPr>
          <w:p w14:paraId="60DA7A9F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التحقيق</w:t>
            </w:r>
          </w:p>
        </w:tc>
        <w:tc>
          <w:tcPr>
            <w:tcW w:w="4140" w:type="dxa"/>
            <w:vAlign w:val="center"/>
          </w:tcPr>
          <w:p w14:paraId="389F1A20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تنفيذ إجراءات التحقيق في المخالفات على مختلف المستويات</w:t>
            </w:r>
          </w:p>
        </w:tc>
        <w:tc>
          <w:tcPr>
            <w:tcW w:w="2690" w:type="dxa"/>
            <w:vAlign w:val="center"/>
          </w:tcPr>
          <w:p w14:paraId="4ABA1AD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8BAD4F7" w14:textId="77777777" w:rsidTr="00DB59C2">
        <w:tc>
          <w:tcPr>
            <w:tcW w:w="2515" w:type="dxa"/>
            <w:vMerge w:val="restart"/>
            <w:vAlign w:val="center"/>
          </w:tcPr>
          <w:p w14:paraId="1C6D7164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التدقيق</w:t>
            </w:r>
          </w:p>
        </w:tc>
        <w:tc>
          <w:tcPr>
            <w:tcW w:w="4140" w:type="dxa"/>
            <w:vAlign w:val="center"/>
          </w:tcPr>
          <w:p w14:paraId="2DA3C20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التدقيق والتحليل وإعداد التقارير وإعداد تقارير عن الاتجاهات</w:t>
            </w:r>
          </w:p>
        </w:tc>
        <w:tc>
          <w:tcPr>
            <w:tcW w:w="2690" w:type="dxa"/>
            <w:vAlign w:val="center"/>
          </w:tcPr>
          <w:p w14:paraId="7E58337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436B361" w14:textId="77777777" w:rsidTr="00DB59C2">
        <w:tc>
          <w:tcPr>
            <w:tcW w:w="2515" w:type="dxa"/>
            <w:vMerge/>
            <w:vAlign w:val="center"/>
          </w:tcPr>
          <w:p w14:paraId="5288C9E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4B6189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قياس الصحة والسلامة والأمن والبيئة الخاص بالموقع والوضعيات التشغيلية في الموقع المسجل في مركز إدارة العمل</w:t>
            </w:r>
          </w:p>
        </w:tc>
        <w:tc>
          <w:tcPr>
            <w:tcW w:w="2690" w:type="dxa"/>
            <w:vAlign w:val="center"/>
          </w:tcPr>
          <w:p w14:paraId="38D9BD0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06D48AE" w14:textId="77777777" w:rsidTr="00DB59C2">
        <w:tc>
          <w:tcPr>
            <w:tcW w:w="2515" w:type="dxa"/>
            <w:vMerge w:val="restart"/>
            <w:vAlign w:val="center"/>
          </w:tcPr>
          <w:p w14:paraId="118C5C4B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الكفاءة</w:t>
            </w:r>
          </w:p>
        </w:tc>
        <w:tc>
          <w:tcPr>
            <w:tcW w:w="4140" w:type="dxa"/>
            <w:vAlign w:val="center"/>
          </w:tcPr>
          <w:p w14:paraId="50BD6AB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تعريف الكفاءة وتقييمها وتوثيقها</w:t>
            </w:r>
          </w:p>
        </w:tc>
        <w:tc>
          <w:tcPr>
            <w:tcW w:w="2690" w:type="dxa"/>
            <w:vAlign w:val="center"/>
          </w:tcPr>
          <w:p w14:paraId="0DB47EB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9ECC331" w14:textId="77777777" w:rsidTr="00DB59C2">
        <w:tc>
          <w:tcPr>
            <w:tcW w:w="2515" w:type="dxa"/>
            <w:vMerge/>
            <w:vAlign w:val="center"/>
          </w:tcPr>
          <w:p w14:paraId="5B8A2921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E58C2BC" w14:textId="04AFB5BB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مراقبة المهام ومواقع العمل المقيدة والمتخصصة والإبلاغ عنها بشأن الانتهاكات</w:t>
            </w:r>
          </w:p>
        </w:tc>
        <w:tc>
          <w:tcPr>
            <w:tcW w:w="2690" w:type="dxa"/>
            <w:vAlign w:val="center"/>
          </w:tcPr>
          <w:p w14:paraId="0E3387C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8ABF1DE" w14:textId="77777777" w:rsidTr="00DB59C2">
        <w:tc>
          <w:tcPr>
            <w:tcW w:w="2515" w:type="dxa"/>
            <w:vMerge/>
            <w:vAlign w:val="center"/>
          </w:tcPr>
          <w:p w14:paraId="3B09303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A8B08F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الكفاءة هي إدارة مراقبة العمل</w:t>
            </w:r>
          </w:p>
        </w:tc>
        <w:tc>
          <w:tcPr>
            <w:tcW w:w="2690" w:type="dxa"/>
            <w:vAlign w:val="center"/>
          </w:tcPr>
          <w:p w14:paraId="72E3CFE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1AD2655" w14:textId="77777777" w:rsidTr="00DB59C2">
        <w:tc>
          <w:tcPr>
            <w:tcW w:w="2515" w:type="dxa"/>
            <w:vMerge w:val="restart"/>
            <w:vAlign w:val="center"/>
          </w:tcPr>
          <w:p w14:paraId="676A8B6B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السلامة</w:t>
            </w:r>
          </w:p>
        </w:tc>
        <w:tc>
          <w:tcPr>
            <w:tcW w:w="4140" w:type="dxa"/>
            <w:vAlign w:val="center"/>
          </w:tcPr>
          <w:p w14:paraId="7D73636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إخطارات السلامة وتقييمها وتصعيدها والإبلاغ عنها وإزالتها</w:t>
            </w:r>
          </w:p>
        </w:tc>
        <w:tc>
          <w:tcPr>
            <w:tcW w:w="2690" w:type="dxa"/>
            <w:vAlign w:val="center"/>
          </w:tcPr>
          <w:p w14:paraId="4EBA71D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C878DF2" w14:textId="77777777" w:rsidTr="00DB59C2">
        <w:tc>
          <w:tcPr>
            <w:tcW w:w="2515" w:type="dxa"/>
            <w:vMerge/>
            <w:vAlign w:val="center"/>
          </w:tcPr>
          <w:p w14:paraId="4AA468B0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05111A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تقليل المخاطر أو إزالتها</w:t>
            </w:r>
          </w:p>
        </w:tc>
        <w:tc>
          <w:tcPr>
            <w:tcW w:w="2690" w:type="dxa"/>
            <w:vAlign w:val="center"/>
          </w:tcPr>
          <w:p w14:paraId="611F658C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2C0056D" w14:textId="77777777" w:rsidTr="00DB59C2">
        <w:tc>
          <w:tcPr>
            <w:tcW w:w="2515" w:type="dxa"/>
            <w:vMerge/>
            <w:vAlign w:val="center"/>
          </w:tcPr>
          <w:p w14:paraId="475D277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BC02D6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التحقق الثنائي وإدارته</w:t>
            </w:r>
          </w:p>
        </w:tc>
        <w:tc>
          <w:tcPr>
            <w:tcW w:w="2690" w:type="dxa"/>
            <w:vAlign w:val="center"/>
          </w:tcPr>
          <w:p w14:paraId="769A266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B86F009" w14:textId="77777777" w:rsidTr="00DB59C2">
        <w:tc>
          <w:tcPr>
            <w:tcW w:w="2515" w:type="dxa"/>
            <w:vMerge/>
            <w:vAlign w:val="center"/>
          </w:tcPr>
          <w:p w14:paraId="6B9CEF80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E9CF79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تدقيق سجلات تغيير المناوبات والسجلات الأخرى</w:t>
            </w:r>
          </w:p>
        </w:tc>
        <w:tc>
          <w:tcPr>
            <w:tcW w:w="2690" w:type="dxa"/>
            <w:vAlign w:val="center"/>
          </w:tcPr>
          <w:p w14:paraId="66D3198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A26F5BB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12B3789E" w14:textId="77777777" w:rsidR="00C023B3" w:rsidRPr="00C023B3" w:rsidRDefault="00C023B3" w:rsidP="00C023B3">
            <w:pPr>
              <w:bidi/>
              <w:jc w:val="center"/>
            </w:pPr>
            <w:r w:rsidRPr="00C023B3">
              <w:rPr>
                <w:b/>
                <w:bCs/>
                <w:rtl/>
                <w:lang w:eastAsia="ar"/>
              </w:rPr>
              <w:t>العمليات التشغيلية</w:t>
            </w:r>
          </w:p>
        </w:tc>
      </w:tr>
      <w:tr w:rsidR="00C023B3" w:rsidRPr="00C023B3" w14:paraId="0DE44814" w14:textId="77777777" w:rsidTr="00DB59C2">
        <w:tc>
          <w:tcPr>
            <w:tcW w:w="2515" w:type="dxa"/>
            <w:vMerge w:val="restart"/>
            <w:vAlign w:val="center"/>
          </w:tcPr>
          <w:p w14:paraId="13ADC07B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الوضعيات التشغيلية</w:t>
            </w:r>
          </w:p>
        </w:tc>
        <w:tc>
          <w:tcPr>
            <w:tcW w:w="4140" w:type="dxa"/>
            <w:vAlign w:val="center"/>
          </w:tcPr>
          <w:p w14:paraId="0BBDF55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مراجعة وضعيات تشغيل الآلات وتعميمها</w:t>
            </w:r>
          </w:p>
        </w:tc>
        <w:tc>
          <w:tcPr>
            <w:tcW w:w="2690" w:type="dxa"/>
            <w:vAlign w:val="center"/>
          </w:tcPr>
          <w:p w14:paraId="1179EF7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92C95F0" w14:textId="77777777" w:rsidTr="00DB59C2">
        <w:tc>
          <w:tcPr>
            <w:tcW w:w="2515" w:type="dxa"/>
            <w:vMerge/>
            <w:vAlign w:val="center"/>
          </w:tcPr>
          <w:p w14:paraId="09ADE250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ECFCFA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وإدارة عزل الآلات وحجر الأصول</w:t>
            </w:r>
          </w:p>
        </w:tc>
        <w:tc>
          <w:tcPr>
            <w:tcW w:w="2690" w:type="dxa"/>
            <w:vAlign w:val="center"/>
          </w:tcPr>
          <w:p w14:paraId="355D590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324A8F7" w14:textId="77777777" w:rsidTr="00DB59C2">
        <w:tc>
          <w:tcPr>
            <w:tcW w:w="2515" w:type="dxa"/>
            <w:vMerge/>
            <w:vAlign w:val="center"/>
          </w:tcPr>
          <w:p w14:paraId="1E810DD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7FC383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مخاطر تشغيل الآلات وتسجيلها وتصعيدها وإدارتها</w:t>
            </w:r>
          </w:p>
        </w:tc>
        <w:tc>
          <w:tcPr>
            <w:tcW w:w="2690" w:type="dxa"/>
            <w:vAlign w:val="center"/>
          </w:tcPr>
          <w:p w14:paraId="020634C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DDCC7E3" w14:textId="77777777" w:rsidTr="00DB59C2">
        <w:tc>
          <w:tcPr>
            <w:tcW w:w="2515" w:type="dxa"/>
            <w:vAlign w:val="center"/>
          </w:tcPr>
          <w:p w14:paraId="7072D54F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إجراءات التشغيل الموحدة</w:t>
            </w:r>
          </w:p>
        </w:tc>
        <w:tc>
          <w:tcPr>
            <w:tcW w:w="4140" w:type="dxa"/>
            <w:vAlign w:val="center"/>
          </w:tcPr>
          <w:p w14:paraId="006E36C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تطبيق إجراءات التشغيل الموحدة في البيئة التشغيلية</w:t>
            </w:r>
          </w:p>
        </w:tc>
        <w:tc>
          <w:tcPr>
            <w:tcW w:w="2690" w:type="dxa"/>
            <w:vAlign w:val="center"/>
          </w:tcPr>
          <w:p w14:paraId="1F384C8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E33378F" w14:textId="77777777" w:rsidTr="00DB59C2">
        <w:tc>
          <w:tcPr>
            <w:tcW w:w="2515" w:type="dxa"/>
            <w:vAlign w:val="center"/>
          </w:tcPr>
          <w:p w14:paraId="29ED2393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التصعيد</w:t>
            </w:r>
          </w:p>
        </w:tc>
        <w:tc>
          <w:tcPr>
            <w:tcW w:w="4140" w:type="dxa"/>
            <w:vAlign w:val="center"/>
          </w:tcPr>
          <w:p w14:paraId="097A80F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اتباع سيناريوهات التصعيد</w:t>
            </w:r>
          </w:p>
        </w:tc>
        <w:tc>
          <w:tcPr>
            <w:tcW w:w="2690" w:type="dxa"/>
            <w:vAlign w:val="center"/>
          </w:tcPr>
          <w:p w14:paraId="3BB15C6B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E7ED644" w14:textId="77777777" w:rsidTr="00DB59C2">
        <w:tc>
          <w:tcPr>
            <w:tcW w:w="2515" w:type="dxa"/>
            <w:vAlign w:val="center"/>
          </w:tcPr>
          <w:p w14:paraId="2DE735C1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إجراءات التشغيل الطارئة</w:t>
            </w:r>
          </w:p>
        </w:tc>
        <w:tc>
          <w:tcPr>
            <w:tcW w:w="4140" w:type="dxa"/>
            <w:vAlign w:val="center"/>
          </w:tcPr>
          <w:p w14:paraId="1A05E78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تطبيق إجراءات التشغيل الطارئة في البيئة التشغيلية</w:t>
            </w:r>
          </w:p>
        </w:tc>
        <w:tc>
          <w:tcPr>
            <w:tcW w:w="2690" w:type="dxa"/>
            <w:vAlign w:val="center"/>
          </w:tcPr>
          <w:p w14:paraId="6F91267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C7615C3" w14:textId="77777777" w:rsidTr="00DB59C2">
        <w:tc>
          <w:tcPr>
            <w:tcW w:w="2515" w:type="dxa"/>
            <w:vMerge w:val="restart"/>
            <w:vAlign w:val="center"/>
          </w:tcPr>
          <w:p w14:paraId="52EEB98E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شهادات الأدوات والمعدات</w:t>
            </w:r>
          </w:p>
        </w:tc>
        <w:tc>
          <w:tcPr>
            <w:tcW w:w="4140" w:type="dxa"/>
            <w:vAlign w:val="center"/>
          </w:tcPr>
          <w:p w14:paraId="2B51680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تقديم الشهادات والأدوات المتخصصة</w:t>
            </w:r>
          </w:p>
        </w:tc>
        <w:tc>
          <w:tcPr>
            <w:tcW w:w="2690" w:type="dxa"/>
            <w:vAlign w:val="center"/>
          </w:tcPr>
          <w:p w14:paraId="6D10E6E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BAA6D30" w14:textId="77777777" w:rsidTr="00DB59C2">
        <w:tc>
          <w:tcPr>
            <w:tcW w:w="2515" w:type="dxa"/>
            <w:vMerge/>
            <w:vAlign w:val="center"/>
          </w:tcPr>
          <w:p w14:paraId="192DB362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9476C6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تدقيق شهادات المعدات</w:t>
            </w:r>
          </w:p>
        </w:tc>
        <w:tc>
          <w:tcPr>
            <w:tcW w:w="2690" w:type="dxa"/>
            <w:vAlign w:val="center"/>
          </w:tcPr>
          <w:p w14:paraId="14166EE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DE3E8FE" w14:textId="77777777" w:rsidTr="00DB59C2">
        <w:tc>
          <w:tcPr>
            <w:tcW w:w="2515" w:type="dxa"/>
            <w:vMerge/>
            <w:vAlign w:val="center"/>
          </w:tcPr>
          <w:p w14:paraId="142BA44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694A097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شهادة عدم الامتثال</w:t>
            </w:r>
          </w:p>
        </w:tc>
        <w:tc>
          <w:tcPr>
            <w:tcW w:w="2690" w:type="dxa"/>
            <w:vAlign w:val="center"/>
          </w:tcPr>
          <w:p w14:paraId="5859F39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BBC4FF8" w14:textId="77777777" w:rsidTr="00DB59C2">
        <w:tc>
          <w:tcPr>
            <w:tcW w:w="2515" w:type="dxa"/>
            <w:vMerge w:val="restart"/>
            <w:vAlign w:val="center"/>
          </w:tcPr>
          <w:p w14:paraId="7B6DFDA9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وضعيات الصيانة</w:t>
            </w:r>
          </w:p>
        </w:tc>
        <w:tc>
          <w:tcPr>
            <w:tcW w:w="4140" w:type="dxa"/>
            <w:vAlign w:val="center"/>
          </w:tcPr>
          <w:p w14:paraId="45A92EB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إجراء تحليل تقرير الصيانة بانتظام</w:t>
            </w:r>
          </w:p>
        </w:tc>
        <w:tc>
          <w:tcPr>
            <w:tcW w:w="2690" w:type="dxa"/>
            <w:vAlign w:val="center"/>
          </w:tcPr>
          <w:p w14:paraId="0672C35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F276D4F" w14:textId="77777777" w:rsidTr="00DB59C2">
        <w:tc>
          <w:tcPr>
            <w:tcW w:w="2515" w:type="dxa"/>
            <w:vMerge/>
            <w:vAlign w:val="center"/>
          </w:tcPr>
          <w:p w14:paraId="0254D0D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ADD53D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إجراء صيانة الأصول القديمة</w:t>
            </w:r>
          </w:p>
        </w:tc>
        <w:tc>
          <w:tcPr>
            <w:tcW w:w="2690" w:type="dxa"/>
            <w:vAlign w:val="center"/>
          </w:tcPr>
          <w:p w14:paraId="67E59F9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B335EBB" w14:textId="77777777" w:rsidTr="00DB59C2">
        <w:tc>
          <w:tcPr>
            <w:tcW w:w="2515" w:type="dxa"/>
            <w:vMerge/>
            <w:vAlign w:val="center"/>
          </w:tcPr>
          <w:p w14:paraId="569952FA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311349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إجراء الصيانة غير المتعلقة بمؤشرات الأداء الرئيسية</w:t>
            </w:r>
          </w:p>
        </w:tc>
        <w:tc>
          <w:tcPr>
            <w:tcW w:w="2690" w:type="dxa"/>
            <w:vAlign w:val="center"/>
          </w:tcPr>
          <w:p w14:paraId="561B2A52" w14:textId="77777777" w:rsidR="00C023B3" w:rsidRPr="00C023B3" w:rsidRDefault="00C023B3" w:rsidP="00C023B3">
            <w:pPr>
              <w:bidi/>
            </w:pPr>
          </w:p>
        </w:tc>
      </w:tr>
    </w:tbl>
    <w:p w14:paraId="2CC62F0F" w14:textId="77777777" w:rsidR="00C023B3" w:rsidRPr="00C023B3" w:rsidRDefault="00C023B3" w:rsidP="00C023B3">
      <w:pPr>
        <w:bidi/>
      </w:pPr>
    </w:p>
    <w:p w14:paraId="4A08277E" w14:textId="77777777" w:rsidR="00C023B3" w:rsidRPr="00C023B3" w:rsidRDefault="00C023B3" w:rsidP="00C023B3">
      <w:pPr>
        <w:bidi/>
        <w:jc w:val="left"/>
      </w:pPr>
      <w:r w:rsidRPr="00C023B3">
        <w:rPr>
          <w:rtl/>
          <w:lang w:eastAsia="ar"/>
        </w:rPr>
        <w:br w:type="page"/>
      </w:r>
    </w:p>
    <w:p w14:paraId="35DFECD5" w14:textId="77777777" w:rsidR="00C023B3" w:rsidRPr="00C023B3" w:rsidRDefault="00C023B3" w:rsidP="00C023B3">
      <w:pPr>
        <w:bidi/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4140"/>
        <w:gridCol w:w="2690"/>
      </w:tblGrid>
      <w:tr w:rsidR="00C023B3" w:rsidRPr="00C023B3" w14:paraId="50D9DC11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6A8D7BF8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التدريب</w:t>
            </w:r>
          </w:p>
        </w:tc>
      </w:tr>
      <w:tr w:rsidR="00C023B3" w:rsidRPr="00C023B3" w14:paraId="322E9380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50DC657F" w14:textId="77777777" w:rsidR="00C023B3" w:rsidRPr="00C023B3" w:rsidRDefault="00C023B3" w:rsidP="00C023B3">
            <w:pPr>
              <w:bidi/>
              <w:jc w:val="center"/>
            </w:pPr>
            <w:r w:rsidRPr="00C023B3">
              <w:rPr>
                <w:b/>
                <w:bCs/>
                <w:rtl/>
                <w:lang w:eastAsia="ar"/>
              </w:rPr>
              <w:t>المؤسسة</w:t>
            </w:r>
          </w:p>
        </w:tc>
      </w:tr>
      <w:tr w:rsidR="00C023B3" w:rsidRPr="00C023B3" w14:paraId="5022C662" w14:textId="77777777" w:rsidTr="00DB59C2">
        <w:tc>
          <w:tcPr>
            <w:tcW w:w="2515" w:type="dxa"/>
            <w:vAlign w:val="center"/>
          </w:tcPr>
          <w:p w14:paraId="3FDD7196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المتطلبات</w:t>
            </w:r>
          </w:p>
        </w:tc>
        <w:tc>
          <w:tcPr>
            <w:tcW w:w="4140" w:type="dxa"/>
            <w:vAlign w:val="center"/>
          </w:tcPr>
          <w:p w14:paraId="2D5B6A6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«تحليل الفجوات» للمهنة والتدريب على المهام، وتحديد أولوياتها، وتسجيلها، وتمويلها، وتنفيذها، والتحقق منها/تأكيدها، وتتبعها، وتصعيدها</w:t>
            </w:r>
          </w:p>
        </w:tc>
        <w:tc>
          <w:tcPr>
            <w:tcW w:w="2690" w:type="dxa"/>
            <w:vAlign w:val="center"/>
          </w:tcPr>
          <w:p w14:paraId="270D9BE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B3DC3BD" w14:textId="77777777" w:rsidTr="00DB59C2">
        <w:tc>
          <w:tcPr>
            <w:tcW w:w="9345" w:type="dxa"/>
            <w:gridSpan w:val="3"/>
            <w:shd w:val="clear" w:color="auto" w:fill="FFC000"/>
            <w:vAlign w:val="center"/>
          </w:tcPr>
          <w:p w14:paraId="612172CB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lang w:eastAsia="ar" w:bidi="en-US"/>
              </w:rPr>
              <w:t>HSSE</w:t>
            </w:r>
          </w:p>
        </w:tc>
      </w:tr>
      <w:tr w:rsidR="00C023B3" w:rsidRPr="00C023B3" w14:paraId="341E1029" w14:textId="77777777" w:rsidTr="00DB59C2">
        <w:tc>
          <w:tcPr>
            <w:tcW w:w="2515" w:type="dxa"/>
            <w:vAlign w:val="center"/>
          </w:tcPr>
          <w:p w14:paraId="6B8B1C5F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lang w:eastAsia="ar" w:bidi="en-US"/>
              </w:rPr>
              <w:t>HSSE</w:t>
            </w:r>
          </w:p>
        </w:tc>
        <w:tc>
          <w:tcPr>
            <w:tcW w:w="4140" w:type="dxa"/>
            <w:vAlign w:val="center"/>
          </w:tcPr>
          <w:p w14:paraId="52CC6C3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تكليف جميع الموظفين في مجال الصحة والسلامة والأمن والبيئة وإدارة التدريب.</w:t>
            </w:r>
          </w:p>
        </w:tc>
        <w:tc>
          <w:tcPr>
            <w:tcW w:w="2690" w:type="dxa"/>
            <w:vAlign w:val="center"/>
          </w:tcPr>
          <w:p w14:paraId="0761203A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B8CCD93" w14:textId="77777777" w:rsidTr="00DB59C2">
        <w:tc>
          <w:tcPr>
            <w:tcW w:w="2515" w:type="dxa"/>
            <w:vMerge w:val="restart"/>
            <w:vAlign w:val="center"/>
          </w:tcPr>
          <w:p w14:paraId="005ECC7D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lang w:eastAsia="ar" w:bidi="en-US"/>
              </w:rPr>
              <w:t>HR</w:t>
            </w:r>
          </w:p>
        </w:tc>
        <w:tc>
          <w:tcPr>
            <w:tcW w:w="4140" w:type="dxa"/>
            <w:vAlign w:val="center"/>
          </w:tcPr>
          <w:p w14:paraId="4FD797D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اعتماد التعريفات المركزة في مجال الموارد البشرية و«الموظفين الجدد»</w:t>
            </w:r>
          </w:p>
        </w:tc>
        <w:tc>
          <w:tcPr>
            <w:tcW w:w="2690" w:type="dxa"/>
            <w:vAlign w:val="center"/>
          </w:tcPr>
          <w:p w14:paraId="1CE941C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A4E69FB" w14:textId="77777777" w:rsidTr="00DB59C2">
        <w:tc>
          <w:tcPr>
            <w:tcW w:w="2515" w:type="dxa"/>
            <w:vMerge/>
            <w:vAlign w:val="center"/>
          </w:tcPr>
          <w:p w14:paraId="23B7644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D8EFCD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الامتثال للتعريفات في مجال الموارد البشرية و«الموظفين الجدد» والإبلاغ به</w:t>
            </w:r>
          </w:p>
        </w:tc>
        <w:tc>
          <w:tcPr>
            <w:tcW w:w="2690" w:type="dxa"/>
            <w:vAlign w:val="center"/>
          </w:tcPr>
          <w:p w14:paraId="01879AE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C1D8376" w14:textId="77777777" w:rsidTr="00DB59C2">
        <w:tc>
          <w:tcPr>
            <w:tcW w:w="2515" w:type="dxa"/>
            <w:vMerge/>
            <w:vAlign w:val="center"/>
          </w:tcPr>
          <w:p w14:paraId="3D44A8C3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E0B195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التدريب الذي يُركِّز على الموارد البشرية والسلامة بشكل فعال</w:t>
            </w:r>
          </w:p>
        </w:tc>
        <w:tc>
          <w:tcPr>
            <w:tcW w:w="2690" w:type="dxa"/>
            <w:vAlign w:val="center"/>
          </w:tcPr>
          <w:p w14:paraId="5AD7993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491F41D" w14:textId="77777777" w:rsidTr="00DB59C2">
        <w:tc>
          <w:tcPr>
            <w:tcW w:w="9345" w:type="dxa"/>
            <w:gridSpan w:val="3"/>
            <w:shd w:val="clear" w:color="auto" w:fill="FFC000"/>
            <w:vAlign w:val="center"/>
          </w:tcPr>
          <w:p w14:paraId="33490D5A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rtl/>
                <w:lang w:eastAsia="ar"/>
              </w:rPr>
              <w:t>فنية وغير فنية</w:t>
            </w:r>
          </w:p>
        </w:tc>
      </w:tr>
      <w:tr w:rsidR="00C023B3" w:rsidRPr="00C023B3" w14:paraId="437F33A5" w14:textId="77777777" w:rsidTr="00DB59C2">
        <w:tc>
          <w:tcPr>
            <w:tcW w:w="2515" w:type="dxa"/>
            <w:vMerge w:val="restart"/>
            <w:vAlign w:val="center"/>
          </w:tcPr>
          <w:p w14:paraId="3E4EBBC6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الفنية</w:t>
            </w:r>
          </w:p>
        </w:tc>
        <w:tc>
          <w:tcPr>
            <w:tcW w:w="4140" w:type="dxa"/>
            <w:vAlign w:val="center"/>
          </w:tcPr>
          <w:p w14:paraId="6D86807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وتنفيذ تدريب السلامة الدوري (الأسبوعي)</w:t>
            </w:r>
          </w:p>
        </w:tc>
        <w:tc>
          <w:tcPr>
            <w:tcW w:w="2690" w:type="dxa"/>
            <w:vAlign w:val="center"/>
          </w:tcPr>
          <w:p w14:paraId="5BFAE71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1145D65" w14:textId="77777777" w:rsidTr="00DB59C2">
        <w:tc>
          <w:tcPr>
            <w:tcW w:w="2515" w:type="dxa"/>
            <w:vMerge/>
            <w:vAlign w:val="center"/>
          </w:tcPr>
          <w:p w14:paraId="01ED0AD3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DC4F7D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الوعي بالموقع والنظام والأصول والترتيب حسب الأولوية والتنفيذ والتسجيل</w:t>
            </w:r>
          </w:p>
        </w:tc>
        <w:tc>
          <w:tcPr>
            <w:tcW w:w="2690" w:type="dxa"/>
            <w:vAlign w:val="center"/>
          </w:tcPr>
          <w:p w14:paraId="0866213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F1F54D8" w14:textId="77777777" w:rsidTr="00DB59C2">
        <w:tc>
          <w:tcPr>
            <w:tcW w:w="2515" w:type="dxa"/>
            <w:vMerge/>
            <w:vAlign w:val="center"/>
          </w:tcPr>
          <w:p w14:paraId="154FCA8E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311A5B6A" w14:textId="63DB758A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إدراك موظفي التنفيذ الفنيين المهام التي تستلزم مهارة ومتخصصة ومقيدة ومواقع العمل المتخصصة والمقيدة</w:t>
            </w:r>
          </w:p>
        </w:tc>
        <w:tc>
          <w:tcPr>
            <w:tcW w:w="2690" w:type="dxa"/>
            <w:vAlign w:val="center"/>
          </w:tcPr>
          <w:p w14:paraId="5B31C35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88A9B68" w14:textId="77777777" w:rsidTr="00DB59C2">
        <w:tc>
          <w:tcPr>
            <w:tcW w:w="2515" w:type="dxa"/>
            <w:vMerge w:val="restart"/>
            <w:vAlign w:val="center"/>
          </w:tcPr>
          <w:p w14:paraId="1006A874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غير فنية</w:t>
            </w:r>
          </w:p>
        </w:tc>
        <w:tc>
          <w:tcPr>
            <w:tcW w:w="4140" w:type="dxa"/>
            <w:vAlign w:val="center"/>
          </w:tcPr>
          <w:p w14:paraId="6A7936A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تنفيذ مصفوفة تدريب الموارد البشرية الرسمية للمشرفين والمديرين</w:t>
            </w:r>
          </w:p>
        </w:tc>
        <w:tc>
          <w:tcPr>
            <w:tcW w:w="2690" w:type="dxa"/>
            <w:vAlign w:val="center"/>
          </w:tcPr>
          <w:p w14:paraId="47321CE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9E00043" w14:textId="77777777" w:rsidTr="00DB59C2">
        <w:tc>
          <w:tcPr>
            <w:tcW w:w="2515" w:type="dxa"/>
            <w:vMerge/>
            <w:vAlign w:val="center"/>
          </w:tcPr>
          <w:p w14:paraId="2878E369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0B90BE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تطوير الموظفين وإدراجه في خطط التعاقب الوظيفي</w:t>
            </w:r>
          </w:p>
        </w:tc>
        <w:tc>
          <w:tcPr>
            <w:tcW w:w="2690" w:type="dxa"/>
            <w:vAlign w:val="center"/>
          </w:tcPr>
          <w:p w14:paraId="160BB30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C558544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0176F9B0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إدارة التغيير</w:t>
            </w:r>
          </w:p>
        </w:tc>
      </w:tr>
      <w:tr w:rsidR="00C023B3" w:rsidRPr="00C023B3" w14:paraId="5FFD4702" w14:textId="77777777" w:rsidTr="00DB59C2">
        <w:tc>
          <w:tcPr>
            <w:tcW w:w="2515" w:type="dxa"/>
            <w:vMerge w:val="restart"/>
            <w:vAlign w:val="center"/>
          </w:tcPr>
          <w:p w14:paraId="07E6619E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الوثائق</w:t>
            </w:r>
          </w:p>
        </w:tc>
        <w:tc>
          <w:tcPr>
            <w:tcW w:w="4140" w:type="dxa"/>
            <w:vAlign w:val="center"/>
          </w:tcPr>
          <w:p w14:paraId="2C3B962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تنفيذ إجراء التحكم بالوثائق والمحافظة عليه</w:t>
            </w:r>
          </w:p>
        </w:tc>
        <w:tc>
          <w:tcPr>
            <w:tcW w:w="2690" w:type="dxa"/>
            <w:vAlign w:val="center"/>
          </w:tcPr>
          <w:p w14:paraId="04FC595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DF22336" w14:textId="77777777" w:rsidTr="00DB59C2">
        <w:tc>
          <w:tcPr>
            <w:tcW w:w="2515" w:type="dxa"/>
            <w:vMerge/>
            <w:vAlign w:val="center"/>
          </w:tcPr>
          <w:p w14:paraId="129A0C1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3ACEAB9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تدقيق الامتثال لسياسة وإجراءات إدارة التغيير في المؤسسة</w:t>
            </w:r>
          </w:p>
        </w:tc>
        <w:tc>
          <w:tcPr>
            <w:tcW w:w="2690" w:type="dxa"/>
            <w:vAlign w:val="center"/>
          </w:tcPr>
          <w:p w14:paraId="2598B205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D9325D8" w14:textId="77777777" w:rsidTr="00DB59C2">
        <w:tc>
          <w:tcPr>
            <w:tcW w:w="2515" w:type="dxa"/>
            <w:vMerge w:val="restart"/>
            <w:vAlign w:val="center"/>
          </w:tcPr>
          <w:p w14:paraId="7D3DADB3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الموقع، الأصول</w:t>
            </w:r>
          </w:p>
        </w:tc>
        <w:tc>
          <w:tcPr>
            <w:tcW w:w="4140" w:type="dxa"/>
            <w:vAlign w:val="center"/>
          </w:tcPr>
          <w:p w14:paraId="423D993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إدارة التغيير لأصول وأنظمة الموقع وتحديدها ومراقبتها</w:t>
            </w:r>
          </w:p>
        </w:tc>
        <w:tc>
          <w:tcPr>
            <w:tcW w:w="2690" w:type="dxa"/>
            <w:vAlign w:val="center"/>
          </w:tcPr>
          <w:p w14:paraId="502B060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83F65AE" w14:textId="77777777" w:rsidTr="00DB59C2">
        <w:tc>
          <w:tcPr>
            <w:tcW w:w="2515" w:type="dxa"/>
            <w:vMerge/>
            <w:vAlign w:val="center"/>
          </w:tcPr>
          <w:p w14:paraId="311F872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190485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تحديث التغييرات على أصول وأنظمة الموقع في المستندات المرجعية والرسومات ورسومات الموقع</w:t>
            </w:r>
          </w:p>
        </w:tc>
        <w:tc>
          <w:tcPr>
            <w:tcW w:w="2690" w:type="dxa"/>
            <w:vAlign w:val="center"/>
          </w:tcPr>
          <w:p w14:paraId="373430C2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15C6CF4" w14:textId="77777777" w:rsidTr="00DB59C2">
        <w:tc>
          <w:tcPr>
            <w:tcW w:w="2515" w:type="dxa"/>
            <w:vMerge/>
            <w:vAlign w:val="center"/>
          </w:tcPr>
          <w:p w14:paraId="632CB0EE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48C89C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دمج التغييرات في أصول وأنظمة الموقع في الخطط والأدلة الإجرائية الخاصة بالصيانة</w:t>
            </w:r>
          </w:p>
        </w:tc>
        <w:tc>
          <w:tcPr>
            <w:tcW w:w="2690" w:type="dxa"/>
            <w:vAlign w:val="center"/>
          </w:tcPr>
          <w:p w14:paraId="5E8F7A8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04D602B" w14:textId="77777777" w:rsidTr="00DB59C2">
        <w:tc>
          <w:tcPr>
            <w:tcW w:w="2515" w:type="dxa"/>
            <w:vMerge w:val="restart"/>
            <w:vAlign w:val="center"/>
          </w:tcPr>
          <w:p w14:paraId="11CC934D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فريق العمل</w:t>
            </w:r>
          </w:p>
        </w:tc>
        <w:tc>
          <w:tcPr>
            <w:tcW w:w="4140" w:type="dxa"/>
            <w:vAlign w:val="center"/>
          </w:tcPr>
          <w:p w14:paraId="703BAF7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الإبلاغ عن حساب استبقاء الموظفين</w:t>
            </w:r>
          </w:p>
        </w:tc>
        <w:tc>
          <w:tcPr>
            <w:tcW w:w="2690" w:type="dxa"/>
            <w:vAlign w:val="center"/>
          </w:tcPr>
          <w:p w14:paraId="3CC72E7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E90956B" w14:textId="77777777" w:rsidTr="00DB59C2">
        <w:tc>
          <w:tcPr>
            <w:tcW w:w="2515" w:type="dxa"/>
            <w:vMerge/>
            <w:vAlign w:val="center"/>
          </w:tcPr>
          <w:p w14:paraId="736F3785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CB1EAB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تخطيط التعاقب الوظيفي</w:t>
            </w:r>
          </w:p>
        </w:tc>
        <w:tc>
          <w:tcPr>
            <w:tcW w:w="2690" w:type="dxa"/>
            <w:vAlign w:val="center"/>
          </w:tcPr>
          <w:p w14:paraId="208662F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B023D62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6BC12055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lang w:eastAsia="ar" w:bidi="en-US"/>
              </w:rPr>
              <w:t>HSSE</w:t>
            </w:r>
          </w:p>
        </w:tc>
      </w:tr>
      <w:tr w:rsidR="00C023B3" w:rsidRPr="00C023B3" w14:paraId="3EBA2BB0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4FF9D701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rtl/>
                <w:lang w:eastAsia="ar"/>
              </w:rPr>
              <w:t>المعايير</w:t>
            </w:r>
          </w:p>
        </w:tc>
      </w:tr>
      <w:tr w:rsidR="00C023B3" w:rsidRPr="00C023B3" w14:paraId="49EF8554" w14:textId="77777777" w:rsidTr="00DB59C2">
        <w:tc>
          <w:tcPr>
            <w:tcW w:w="2515" w:type="dxa"/>
            <w:vMerge w:val="restart"/>
            <w:vAlign w:val="center"/>
          </w:tcPr>
          <w:p w14:paraId="072ACF1D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الإجراءات</w:t>
            </w:r>
          </w:p>
        </w:tc>
        <w:tc>
          <w:tcPr>
            <w:tcW w:w="4140" w:type="dxa"/>
            <w:vAlign w:val="center"/>
          </w:tcPr>
          <w:p w14:paraId="10584CA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إطلاع الموظفين الجدد على سياسات وإجراءات الصحة والسلامة والبيئة</w:t>
            </w:r>
          </w:p>
        </w:tc>
        <w:tc>
          <w:tcPr>
            <w:tcW w:w="2690" w:type="dxa"/>
            <w:vAlign w:val="center"/>
          </w:tcPr>
          <w:p w14:paraId="2681503A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8F33BA7" w14:textId="77777777" w:rsidTr="00DB59C2">
        <w:tc>
          <w:tcPr>
            <w:tcW w:w="2515" w:type="dxa"/>
            <w:vMerge/>
            <w:vAlign w:val="center"/>
          </w:tcPr>
          <w:p w14:paraId="04DAD391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9F3124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قياس بيانات وإحصاءات الصحة والسلامة والأمن والبيئة وتحليلها والإبلاغ بها</w:t>
            </w:r>
          </w:p>
        </w:tc>
        <w:tc>
          <w:tcPr>
            <w:tcW w:w="2690" w:type="dxa"/>
            <w:vAlign w:val="center"/>
          </w:tcPr>
          <w:p w14:paraId="5D120FC1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1EE432F" w14:textId="77777777" w:rsidTr="00DB59C2">
        <w:tc>
          <w:tcPr>
            <w:tcW w:w="2515" w:type="dxa"/>
            <w:vMerge/>
            <w:vAlign w:val="center"/>
          </w:tcPr>
          <w:p w14:paraId="464435A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1CB4C8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مراقبة تراخيص المهارات المتخصصة للفريق الفني والمحافظة عليها</w:t>
            </w:r>
          </w:p>
        </w:tc>
        <w:tc>
          <w:tcPr>
            <w:tcW w:w="2690" w:type="dxa"/>
            <w:vAlign w:val="center"/>
          </w:tcPr>
          <w:p w14:paraId="2F433FAB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F88DDA3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6C944786" w14:textId="77777777" w:rsidR="00C023B3" w:rsidRPr="00C023B3" w:rsidRDefault="00C023B3" w:rsidP="00C023B3">
            <w:pPr>
              <w:bidi/>
              <w:jc w:val="center"/>
            </w:pPr>
            <w:r w:rsidRPr="00C023B3">
              <w:rPr>
                <w:b/>
                <w:bCs/>
                <w:rtl/>
                <w:lang w:eastAsia="ar"/>
              </w:rPr>
              <w:t>عمليات الحماية والصلاحيات</w:t>
            </w:r>
          </w:p>
        </w:tc>
      </w:tr>
      <w:tr w:rsidR="00C023B3" w:rsidRPr="00C023B3" w14:paraId="3ADA1757" w14:textId="77777777" w:rsidTr="00DB59C2">
        <w:tc>
          <w:tcPr>
            <w:tcW w:w="2515" w:type="dxa"/>
            <w:vMerge w:val="restart"/>
            <w:vAlign w:val="center"/>
          </w:tcPr>
          <w:p w14:paraId="10AB76BB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المسؤوليات</w:t>
            </w:r>
          </w:p>
        </w:tc>
        <w:tc>
          <w:tcPr>
            <w:tcW w:w="4140" w:type="dxa"/>
            <w:vAlign w:val="center"/>
          </w:tcPr>
          <w:p w14:paraId="1CF6A67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تسجيل التسلسل الهرمي للمسؤولية عن الصحة والسلامة والأمن والبيئة وإبلاغ القوى العاملة</w:t>
            </w:r>
          </w:p>
        </w:tc>
        <w:tc>
          <w:tcPr>
            <w:tcW w:w="2690" w:type="dxa"/>
            <w:vAlign w:val="center"/>
          </w:tcPr>
          <w:p w14:paraId="3D5D2ED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3C5008B" w14:textId="77777777" w:rsidTr="00DB59C2">
        <w:tc>
          <w:tcPr>
            <w:tcW w:w="2515" w:type="dxa"/>
            <w:vMerge/>
            <w:vAlign w:val="center"/>
          </w:tcPr>
          <w:p w14:paraId="5BBE316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A7A439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تقدم المؤسسة دعم الصحة والسلامة والأمن والبيئة مستقلاً للفرق الفنية</w:t>
            </w:r>
          </w:p>
        </w:tc>
        <w:tc>
          <w:tcPr>
            <w:tcW w:w="2690" w:type="dxa"/>
            <w:vAlign w:val="center"/>
          </w:tcPr>
          <w:p w14:paraId="2F7FC56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C28F224" w14:textId="77777777" w:rsidTr="00DB59C2">
        <w:tc>
          <w:tcPr>
            <w:tcW w:w="2515" w:type="dxa"/>
            <w:vMerge w:val="restart"/>
            <w:vAlign w:val="center"/>
          </w:tcPr>
          <w:p w14:paraId="47B2C590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إدارة الحوادث</w:t>
            </w:r>
          </w:p>
        </w:tc>
        <w:tc>
          <w:tcPr>
            <w:tcW w:w="4140" w:type="dxa"/>
            <w:vAlign w:val="center"/>
          </w:tcPr>
          <w:p w14:paraId="305202D3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الإبعاد المؤقت للأشخاص المتورطين أو المتأثرين في حادثة أو مشكلة تتعلق بالصحة والسلامة والأمن والبيئة</w:t>
            </w:r>
          </w:p>
        </w:tc>
        <w:tc>
          <w:tcPr>
            <w:tcW w:w="2690" w:type="dxa"/>
            <w:vAlign w:val="center"/>
          </w:tcPr>
          <w:p w14:paraId="5543268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5606AB3" w14:textId="77777777" w:rsidTr="00DB59C2">
        <w:tc>
          <w:tcPr>
            <w:tcW w:w="2515" w:type="dxa"/>
            <w:vMerge/>
            <w:vAlign w:val="center"/>
          </w:tcPr>
          <w:p w14:paraId="19DE094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617879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الدليل الإجرائي لحوادث الصحة والسلامة والأمن والبيئة أو إجراء التحقيقات في الحادث</w:t>
            </w:r>
          </w:p>
        </w:tc>
        <w:tc>
          <w:tcPr>
            <w:tcW w:w="2690" w:type="dxa"/>
            <w:vAlign w:val="center"/>
          </w:tcPr>
          <w:p w14:paraId="7FBA9E86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E6027B4" w14:textId="77777777" w:rsidTr="00DB59C2">
        <w:tc>
          <w:tcPr>
            <w:tcW w:w="2515" w:type="dxa"/>
            <w:vMerge/>
            <w:vAlign w:val="center"/>
          </w:tcPr>
          <w:p w14:paraId="4EEA1DC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068569C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عملية التصريح لإجراء تغييرات مؤقتة ودائمة بعد حادث أو مشكلة تتعلق بالصحة والسلامة والأمن والبيئة</w:t>
            </w:r>
          </w:p>
        </w:tc>
        <w:tc>
          <w:tcPr>
            <w:tcW w:w="2690" w:type="dxa"/>
            <w:vAlign w:val="center"/>
          </w:tcPr>
          <w:p w14:paraId="4738F01B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2464C9F0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79E013CE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rtl/>
                <w:lang w:eastAsia="ar"/>
              </w:rPr>
              <w:t>المعدات</w:t>
            </w:r>
          </w:p>
        </w:tc>
      </w:tr>
      <w:tr w:rsidR="00C023B3" w:rsidRPr="00C023B3" w14:paraId="74801240" w14:textId="77777777" w:rsidTr="00DB59C2">
        <w:tc>
          <w:tcPr>
            <w:tcW w:w="2515" w:type="dxa"/>
            <w:vMerge w:val="restart"/>
            <w:vAlign w:val="center"/>
          </w:tcPr>
          <w:p w14:paraId="49A3B8A8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التحقق</w:t>
            </w:r>
          </w:p>
        </w:tc>
        <w:tc>
          <w:tcPr>
            <w:tcW w:w="4140" w:type="dxa"/>
            <w:vAlign w:val="center"/>
          </w:tcPr>
          <w:p w14:paraId="28EFCEE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تسجيل عمليات فحص من الأدوات والمعدات في الموقع</w:t>
            </w:r>
          </w:p>
        </w:tc>
        <w:tc>
          <w:tcPr>
            <w:tcW w:w="2690" w:type="dxa"/>
            <w:vAlign w:val="center"/>
          </w:tcPr>
          <w:p w14:paraId="12E19E3C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43564E3" w14:textId="77777777" w:rsidTr="00DB59C2">
        <w:tc>
          <w:tcPr>
            <w:tcW w:w="2515" w:type="dxa"/>
            <w:vMerge/>
            <w:vAlign w:val="center"/>
          </w:tcPr>
          <w:p w14:paraId="704912C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3E61CA3C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الإبلاغ عن عمليات فحص الأدوات والمعدات إلى فرق مركز إدارة العمل والصحة والسلامة والأمن والبيئة</w:t>
            </w:r>
          </w:p>
        </w:tc>
        <w:tc>
          <w:tcPr>
            <w:tcW w:w="2690" w:type="dxa"/>
            <w:vAlign w:val="center"/>
          </w:tcPr>
          <w:p w14:paraId="4898425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ABD560E" w14:textId="77777777" w:rsidTr="00DB59C2">
        <w:tc>
          <w:tcPr>
            <w:tcW w:w="2515" w:type="dxa"/>
            <w:vMerge/>
            <w:vAlign w:val="center"/>
          </w:tcPr>
          <w:p w14:paraId="5F6C202B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21B0B4E" w14:textId="75390838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فحص حالة الأدوات والمعدات في الموقع وتسجيلها وحجرها واستبدالها وتدقيقها وفحص الامتثال من جانب الإدارة</w:t>
            </w:r>
          </w:p>
        </w:tc>
        <w:tc>
          <w:tcPr>
            <w:tcW w:w="2690" w:type="dxa"/>
            <w:vAlign w:val="center"/>
          </w:tcPr>
          <w:p w14:paraId="728D889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81D88D2" w14:textId="77777777" w:rsidTr="00DB59C2">
        <w:tc>
          <w:tcPr>
            <w:tcW w:w="2515" w:type="dxa"/>
            <w:vMerge w:val="restart"/>
            <w:vAlign w:val="center"/>
          </w:tcPr>
          <w:p w14:paraId="0C9B2B3C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التدريب</w:t>
            </w:r>
          </w:p>
        </w:tc>
        <w:tc>
          <w:tcPr>
            <w:tcW w:w="4140" w:type="dxa"/>
            <w:vAlign w:val="center"/>
          </w:tcPr>
          <w:p w14:paraId="37D64F9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تلقي القوى العاملة الفنية التحديثات بشأن الاستخدام الصحيح للمعدات التي يتم الإبلاغ عنها وتسجيلها</w:t>
            </w:r>
          </w:p>
        </w:tc>
        <w:tc>
          <w:tcPr>
            <w:tcW w:w="2690" w:type="dxa"/>
            <w:vAlign w:val="center"/>
          </w:tcPr>
          <w:p w14:paraId="33B8804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99CFDC4" w14:textId="77777777" w:rsidTr="00DB59C2">
        <w:tc>
          <w:tcPr>
            <w:tcW w:w="2515" w:type="dxa"/>
            <w:vMerge/>
            <w:vAlign w:val="center"/>
          </w:tcPr>
          <w:p w14:paraId="3016AB25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0B06F8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دمج تحديثات تشغيل المعدات والسلامة في الوثائق ونظام إدارة الصيانة المحوسب</w:t>
            </w:r>
          </w:p>
        </w:tc>
        <w:tc>
          <w:tcPr>
            <w:tcW w:w="2690" w:type="dxa"/>
            <w:vAlign w:val="center"/>
          </w:tcPr>
          <w:p w14:paraId="3BB353A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B1F5FDD" w14:textId="77777777" w:rsidTr="00DB59C2">
        <w:tc>
          <w:tcPr>
            <w:tcW w:w="2515" w:type="dxa"/>
            <w:vMerge/>
            <w:vAlign w:val="center"/>
          </w:tcPr>
          <w:p w14:paraId="46C028B6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4E6A62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النشرات الفنية ونشر المعلومات</w:t>
            </w:r>
          </w:p>
        </w:tc>
        <w:tc>
          <w:tcPr>
            <w:tcW w:w="2690" w:type="dxa"/>
            <w:vAlign w:val="center"/>
          </w:tcPr>
          <w:p w14:paraId="2F8136C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3277B77" w14:textId="77777777" w:rsidTr="00DB59C2">
        <w:tc>
          <w:tcPr>
            <w:tcW w:w="2515" w:type="dxa"/>
            <w:vMerge/>
            <w:vAlign w:val="center"/>
          </w:tcPr>
          <w:p w14:paraId="4DAD6685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1042CFDD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تقييم الكفاءة للمهام ومواقع العمل المقيدة والمتخصصة بشكل دوري</w:t>
            </w:r>
          </w:p>
        </w:tc>
        <w:tc>
          <w:tcPr>
            <w:tcW w:w="2690" w:type="dxa"/>
            <w:vAlign w:val="center"/>
          </w:tcPr>
          <w:p w14:paraId="6E2D191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374B723B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2CB8596D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rtl/>
                <w:lang w:eastAsia="ar"/>
              </w:rPr>
              <w:t>ممارسات العمل</w:t>
            </w:r>
          </w:p>
        </w:tc>
      </w:tr>
      <w:tr w:rsidR="00C023B3" w:rsidRPr="00C023B3" w14:paraId="22980F79" w14:textId="77777777" w:rsidTr="00DB59C2">
        <w:tc>
          <w:tcPr>
            <w:tcW w:w="2515" w:type="dxa"/>
            <w:vMerge w:val="restart"/>
            <w:vAlign w:val="center"/>
          </w:tcPr>
          <w:p w14:paraId="646A0DC9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المتطلبات</w:t>
            </w:r>
          </w:p>
        </w:tc>
        <w:tc>
          <w:tcPr>
            <w:tcW w:w="4140" w:type="dxa"/>
            <w:vAlign w:val="center"/>
          </w:tcPr>
          <w:p w14:paraId="539FB561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 xml:space="preserve">واضعو صياغة تقييمات المخاطر وبيانات الأسلوب وتحليل مخاطر العمل مدربون ومهرة </w:t>
            </w:r>
          </w:p>
        </w:tc>
        <w:tc>
          <w:tcPr>
            <w:tcW w:w="2690" w:type="dxa"/>
            <w:vAlign w:val="center"/>
          </w:tcPr>
          <w:p w14:paraId="30FE308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7096DFD" w14:textId="77777777" w:rsidTr="00DB59C2">
        <w:tc>
          <w:tcPr>
            <w:tcW w:w="2515" w:type="dxa"/>
            <w:vMerge/>
            <w:vAlign w:val="center"/>
          </w:tcPr>
          <w:p w14:paraId="3E964E6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74B91A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توفير نقاشات أمن العمل وسلامته بشأن تقييم المخاطر في مكان العمل لموارد للقوى العاملة وإبلاغ مركز إدارة العمل</w:t>
            </w:r>
          </w:p>
        </w:tc>
        <w:tc>
          <w:tcPr>
            <w:tcW w:w="2690" w:type="dxa"/>
            <w:vAlign w:val="center"/>
          </w:tcPr>
          <w:p w14:paraId="191F764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500A291A" w14:textId="77777777" w:rsidTr="00DB59C2">
        <w:tc>
          <w:tcPr>
            <w:tcW w:w="2515" w:type="dxa"/>
            <w:vMerge/>
            <w:vAlign w:val="center"/>
          </w:tcPr>
          <w:p w14:paraId="6FCD67D6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36157048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تدقيق تقييم المخاطر في مكان العمل</w:t>
            </w:r>
          </w:p>
        </w:tc>
        <w:tc>
          <w:tcPr>
            <w:tcW w:w="2690" w:type="dxa"/>
            <w:vAlign w:val="center"/>
          </w:tcPr>
          <w:p w14:paraId="6F815797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1DD27FF" w14:textId="77777777" w:rsidTr="00DB59C2">
        <w:tc>
          <w:tcPr>
            <w:tcW w:w="2515" w:type="dxa"/>
            <w:vMerge/>
            <w:vAlign w:val="center"/>
          </w:tcPr>
          <w:p w14:paraId="30D79DFE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5AD4E10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تحديد تصريح العمل وإدارته</w:t>
            </w:r>
          </w:p>
        </w:tc>
        <w:tc>
          <w:tcPr>
            <w:tcW w:w="2690" w:type="dxa"/>
            <w:vAlign w:val="center"/>
          </w:tcPr>
          <w:p w14:paraId="33CAB06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2B4B472" w14:textId="77777777" w:rsidTr="00DB59C2">
        <w:tc>
          <w:tcPr>
            <w:tcW w:w="9345" w:type="dxa"/>
            <w:gridSpan w:val="3"/>
            <w:shd w:val="clear" w:color="auto" w:fill="FFC000"/>
            <w:vAlign w:val="center"/>
          </w:tcPr>
          <w:p w14:paraId="1C54224D" w14:textId="77777777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rtl/>
                <w:lang w:eastAsia="ar"/>
              </w:rPr>
              <w:t>فريق العمل</w:t>
            </w:r>
          </w:p>
        </w:tc>
      </w:tr>
      <w:tr w:rsidR="00C023B3" w:rsidRPr="00C023B3" w14:paraId="483CFAA3" w14:textId="77777777" w:rsidTr="00DB59C2">
        <w:tc>
          <w:tcPr>
            <w:tcW w:w="2515" w:type="dxa"/>
            <w:vMerge w:val="restart"/>
            <w:vAlign w:val="center"/>
          </w:tcPr>
          <w:p w14:paraId="497B6D67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فريق العمل</w:t>
            </w:r>
          </w:p>
        </w:tc>
        <w:tc>
          <w:tcPr>
            <w:tcW w:w="4140" w:type="dxa"/>
            <w:vAlign w:val="center"/>
          </w:tcPr>
          <w:p w14:paraId="1F20E92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إطلاع الموظفين على الأعراض والمخاطر المرتبطة بالحالات الطبية التي تسببها ممارسات أو بيئات العمل</w:t>
            </w:r>
          </w:p>
        </w:tc>
        <w:tc>
          <w:tcPr>
            <w:tcW w:w="2690" w:type="dxa"/>
            <w:vAlign w:val="center"/>
          </w:tcPr>
          <w:p w14:paraId="4C9D43C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D9DCEE7" w14:textId="77777777" w:rsidTr="00DB59C2">
        <w:tc>
          <w:tcPr>
            <w:tcW w:w="2515" w:type="dxa"/>
            <w:vMerge/>
            <w:vAlign w:val="center"/>
          </w:tcPr>
          <w:p w14:paraId="6668098B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4042FA8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كيفية الإبلاغ عن تجارب المرض الناجم عن ممارسات العمل أو البيئة والتخفيف من حدتها من جانب الموظفين</w:t>
            </w:r>
          </w:p>
        </w:tc>
        <w:tc>
          <w:tcPr>
            <w:tcW w:w="2690" w:type="dxa"/>
            <w:vAlign w:val="center"/>
          </w:tcPr>
          <w:p w14:paraId="6491EF7F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7388BA78" w14:textId="77777777" w:rsidTr="00DB59C2">
        <w:tc>
          <w:tcPr>
            <w:tcW w:w="2515" w:type="dxa"/>
            <w:vMerge/>
            <w:vAlign w:val="center"/>
          </w:tcPr>
          <w:p w14:paraId="3A173FBF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8F55556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تحديث سجلات المهارات بشكل دوري ومنتصف</w:t>
            </w:r>
          </w:p>
        </w:tc>
        <w:tc>
          <w:tcPr>
            <w:tcW w:w="2690" w:type="dxa"/>
            <w:vAlign w:val="center"/>
          </w:tcPr>
          <w:p w14:paraId="66D77AA3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D651BD9" w14:textId="77777777" w:rsidTr="00DB59C2">
        <w:tc>
          <w:tcPr>
            <w:tcW w:w="2515" w:type="dxa"/>
            <w:vMerge/>
            <w:vAlign w:val="center"/>
          </w:tcPr>
          <w:p w14:paraId="5F668614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7B328A1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مراقبة الاستخدام غير المصرح به للأدوات ومناطق الوصول المقيد والإبلاغ عنه وإدارته</w:t>
            </w:r>
          </w:p>
        </w:tc>
        <w:tc>
          <w:tcPr>
            <w:tcW w:w="2690" w:type="dxa"/>
            <w:vAlign w:val="center"/>
          </w:tcPr>
          <w:p w14:paraId="5CE8E34E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77EF36E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BFBFBF" w:themeFill="background1" w:themeFillShade="BF"/>
            <w:vAlign w:val="center"/>
          </w:tcPr>
          <w:p w14:paraId="5AEA3EFA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مراقبة العمل</w:t>
            </w:r>
          </w:p>
        </w:tc>
      </w:tr>
      <w:tr w:rsidR="00C023B3" w:rsidRPr="00C023B3" w14:paraId="1B9BB295" w14:textId="77777777" w:rsidTr="00DB59C2">
        <w:trPr>
          <w:trHeight w:val="302"/>
        </w:trPr>
        <w:tc>
          <w:tcPr>
            <w:tcW w:w="9345" w:type="dxa"/>
            <w:gridSpan w:val="3"/>
            <w:shd w:val="clear" w:color="auto" w:fill="FFC000"/>
            <w:vAlign w:val="center"/>
          </w:tcPr>
          <w:p w14:paraId="0C4DB169" w14:textId="77777777" w:rsidR="00C023B3" w:rsidRPr="00C023B3" w:rsidRDefault="00C023B3" w:rsidP="00C023B3">
            <w:pPr>
              <w:bidi/>
              <w:jc w:val="center"/>
              <w:rPr>
                <w:b/>
              </w:rPr>
            </w:pPr>
            <w:r w:rsidRPr="00C023B3">
              <w:rPr>
                <w:b/>
                <w:bCs/>
                <w:rtl/>
                <w:lang w:eastAsia="ar"/>
              </w:rPr>
              <w:t>المؤسسة</w:t>
            </w:r>
          </w:p>
        </w:tc>
      </w:tr>
      <w:tr w:rsidR="00C023B3" w:rsidRPr="00C023B3" w14:paraId="268C8A10" w14:textId="77777777" w:rsidTr="00DB59C2">
        <w:tc>
          <w:tcPr>
            <w:tcW w:w="2515" w:type="dxa"/>
            <w:vMerge w:val="restart"/>
            <w:vAlign w:val="center"/>
          </w:tcPr>
          <w:p w14:paraId="3F1EC2C3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الإجراءات التشغيلية</w:t>
            </w:r>
          </w:p>
        </w:tc>
        <w:tc>
          <w:tcPr>
            <w:tcW w:w="4140" w:type="dxa"/>
            <w:vAlign w:val="center"/>
          </w:tcPr>
          <w:p w14:paraId="1A229B5E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تُطبَّق الإجراءات على جميع جوانب عملية مركز إدارة العمل</w:t>
            </w:r>
          </w:p>
        </w:tc>
        <w:tc>
          <w:tcPr>
            <w:tcW w:w="2690" w:type="dxa"/>
            <w:vAlign w:val="center"/>
          </w:tcPr>
          <w:p w14:paraId="3CAF2789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5CC2362" w14:textId="77777777" w:rsidTr="00DB59C2">
        <w:tc>
          <w:tcPr>
            <w:tcW w:w="2515" w:type="dxa"/>
            <w:vMerge/>
            <w:vAlign w:val="center"/>
          </w:tcPr>
          <w:p w14:paraId="789952BD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D080F14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إنشاء خطط العمل من عمليات التدقيق ومراجعتها بشكل دوري للتنفيذ</w:t>
            </w:r>
          </w:p>
        </w:tc>
        <w:tc>
          <w:tcPr>
            <w:tcW w:w="2690" w:type="dxa"/>
            <w:vAlign w:val="center"/>
          </w:tcPr>
          <w:p w14:paraId="293733D4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55E9051" w14:textId="77777777" w:rsidTr="00DB59C2">
        <w:tc>
          <w:tcPr>
            <w:tcW w:w="2515" w:type="dxa"/>
            <w:vMerge/>
            <w:vAlign w:val="center"/>
          </w:tcPr>
          <w:p w14:paraId="43763880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9624E6F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إدارة الأصول جزء لا يتجزأ من العمليات وأنشطة الصيانة والإجراءات</w:t>
            </w:r>
          </w:p>
        </w:tc>
        <w:tc>
          <w:tcPr>
            <w:tcW w:w="2690" w:type="dxa"/>
            <w:vAlign w:val="center"/>
          </w:tcPr>
          <w:p w14:paraId="3B67BA30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1D88BBD4" w14:textId="77777777" w:rsidTr="00DB59C2">
        <w:tc>
          <w:tcPr>
            <w:tcW w:w="2515" w:type="dxa"/>
            <w:vMerge/>
            <w:vAlign w:val="center"/>
          </w:tcPr>
          <w:p w14:paraId="67D334D6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  <w:vAlign w:val="center"/>
          </w:tcPr>
          <w:p w14:paraId="2C9EE589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إبراز أوامر العمل المهام ومواقع العمل المتخصصة والمقيدة</w:t>
            </w:r>
          </w:p>
        </w:tc>
        <w:tc>
          <w:tcPr>
            <w:tcW w:w="2690" w:type="dxa"/>
            <w:vAlign w:val="center"/>
          </w:tcPr>
          <w:p w14:paraId="66D892E8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3274B0E" w14:textId="77777777" w:rsidTr="00DB59C2">
        <w:tc>
          <w:tcPr>
            <w:tcW w:w="2515" w:type="dxa"/>
            <w:vMerge w:val="restart"/>
            <w:vAlign w:val="center"/>
          </w:tcPr>
          <w:p w14:paraId="219A7CEC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إجراءات الأعمال</w:t>
            </w:r>
          </w:p>
        </w:tc>
        <w:tc>
          <w:tcPr>
            <w:tcW w:w="4140" w:type="dxa"/>
          </w:tcPr>
          <w:p w14:paraId="3EB73975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الربط بين تكاليف الصيانة والفريق المالي فعال</w:t>
            </w:r>
          </w:p>
        </w:tc>
        <w:tc>
          <w:tcPr>
            <w:tcW w:w="2690" w:type="dxa"/>
            <w:vAlign w:val="center"/>
          </w:tcPr>
          <w:p w14:paraId="16242189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0D80350D" w14:textId="77777777" w:rsidTr="00DB59C2">
        <w:tc>
          <w:tcPr>
            <w:tcW w:w="2515" w:type="dxa"/>
            <w:vMerge/>
            <w:vAlign w:val="center"/>
          </w:tcPr>
          <w:p w14:paraId="15771A1A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</w:tcPr>
          <w:p w14:paraId="15310BE7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الربط بين العمليات التشغيلية للصيانة وعمليات الأعمال فعال</w:t>
            </w:r>
          </w:p>
        </w:tc>
        <w:tc>
          <w:tcPr>
            <w:tcW w:w="2690" w:type="dxa"/>
            <w:vAlign w:val="center"/>
          </w:tcPr>
          <w:p w14:paraId="15A246BB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65C8D793" w14:textId="77777777" w:rsidTr="00DB59C2">
        <w:tc>
          <w:tcPr>
            <w:tcW w:w="2515" w:type="dxa"/>
            <w:vMerge/>
            <w:vAlign w:val="center"/>
          </w:tcPr>
          <w:p w14:paraId="0A7FE148" w14:textId="77777777" w:rsidR="00C023B3" w:rsidRPr="00C023B3" w:rsidRDefault="00C023B3" w:rsidP="00C023B3">
            <w:pPr>
              <w:bidi/>
              <w:jc w:val="left"/>
            </w:pPr>
          </w:p>
        </w:tc>
        <w:tc>
          <w:tcPr>
            <w:tcW w:w="4140" w:type="dxa"/>
          </w:tcPr>
          <w:p w14:paraId="66F24B6A" w14:textId="77777777" w:rsidR="00C023B3" w:rsidRPr="00C023B3" w:rsidRDefault="00C023B3" w:rsidP="00C023B3">
            <w:pPr>
              <w:bidi/>
            </w:pPr>
            <w:r w:rsidRPr="00C023B3">
              <w:rPr>
                <w:rtl/>
                <w:lang w:eastAsia="ar"/>
              </w:rPr>
              <w:t>اعتماد الدليل الإجرائي لتطوير إجراءات الصيانة في الدليل الوطني لإدارة الأصول والمرافق أو ما يماثله</w:t>
            </w:r>
          </w:p>
        </w:tc>
        <w:tc>
          <w:tcPr>
            <w:tcW w:w="2690" w:type="dxa"/>
            <w:vAlign w:val="center"/>
          </w:tcPr>
          <w:p w14:paraId="78440D8D" w14:textId="77777777" w:rsidR="00C023B3" w:rsidRPr="00C023B3" w:rsidRDefault="00C023B3" w:rsidP="00C023B3">
            <w:pPr>
              <w:bidi/>
            </w:pPr>
          </w:p>
        </w:tc>
      </w:tr>
      <w:tr w:rsidR="00C023B3" w:rsidRPr="00C023B3" w14:paraId="43ACAD7B" w14:textId="77777777" w:rsidTr="00DB59C2">
        <w:tc>
          <w:tcPr>
            <w:tcW w:w="9345" w:type="dxa"/>
            <w:gridSpan w:val="3"/>
            <w:shd w:val="clear" w:color="auto" w:fill="FFC000"/>
            <w:vAlign w:val="center"/>
          </w:tcPr>
          <w:p w14:paraId="65031E42" w14:textId="27FD4B6D" w:rsidR="00C023B3" w:rsidRPr="00C023B3" w:rsidRDefault="00C023B3" w:rsidP="00C023B3">
            <w:pPr>
              <w:bidi/>
              <w:jc w:val="center"/>
              <w:rPr>
                <w:b/>
                <w:bCs/>
              </w:rPr>
            </w:pPr>
            <w:r w:rsidRPr="00C023B3">
              <w:rPr>
                <w:b/>
                <w:bCs/>
                <w:rtl/>
                <w:lang w:eastAsia="ar"/>
              </w:rPr>
              <w:t xml:space="preserve">إدارة الموارد </w:t>
            </w:r>
          </w:p>
        </w:tc>
      </w:tr>
      <w:tr w:rsidR="00C023B3" w:rsidRPr="00C023B3" w14:paraId="27DBA9EE" w14:textId="77777777" w:rsidTr="00DB59C2">
        <w:tc>
          <w:tcPr>
            <w:tcW w:w="2515" w:type="dxa"/>
            <w:vAlign w:val="center"/>
          </w:tcPr>
          <w:p w14:paraId="528829EA" w14:textId="77777777" w:rsidR="00C023B3" w:rsidRPr="00C023B3" w:rsidRDefault="00C023B3" w:rsidP="00C023B3">
            <w:pPr>
              <w:bidi/>
              <w:jc w:val="left"/>
            </w:pPr>
            <w:r w:rsidRPr="00C023B3">
              <w:rPr>
                <w:rtl/>
                <w:lang w:eastAsia="ar"/>
              </w:rPr>
              <w:t>الأعمال الخارجية</w:t>
            </w:r>
          </w:p>
        </w:tc>
        <w:tc>
          <w:tcPr>
            <w:tcW w:w="4140" w:type="dxa"/>
            <w:vAlign w:val="center"/>
          </w:tcPr>
          <w:p w14:paraId="4CBCD4DE" w14:textId="77777777" w:rsidR="00C023B3" w:rsidRPr="00C023B3" w:rsidRDefault="00C023B3" w:rsidP="00C023B3">
            <w:pPr>
              <w:bidi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3B3">
              <w:rPr>
                <w:rtl/>
                <w:lang w:eastAsia="ar"/>
              </w:rPr>
              <w:t>يتماشى تنفيذ إجراءات مراقبة العمل للمقاولين من الباطن مع مقاولي الصيانة</w:t>
            </w:r>
          </w:p>
        </w:tc>
        <w:tc>
          <w:tcPr>
            <w:tcW w:w="2690" w:type="dxa"/>
            <w:vAlign w:val="center"/>
          </w:tcPr>
          <w:p w14:paraId="033F20D8" w14:textId="77777777" w:rsidR="00C023B3" w:rsidRPr="00C023B3" w:rsidRDefault="00C023B3" w:rsidP="00C023B3">
            <w:pPr>
              <w:bidi/>
            </w:pPr>
          </w:p>
        </w:tc>
      </w:tr>
    </w:tbl>
    <w:p w14:paraId="3112D06D" w14:textId="77777777" w:rsidR="00C023B3" w:rsidRPr="00C023B3" w:rsidRDefault="00C023B3" w:rsidP="00C023B3">
      <w:pPr>
        <w:bidi/>
        <w:rPr>
          <w:iCs/>
        </w:rPr>
      </w:pPr>
    </w:p>
    <w:p w14:paraId="39D2C296" w14:textId="77777777" w:rsidR="00C023B3" w:rsidRPr="00C023B3" w:rsidRDefault="00C023B3" w:rsidP="00C023B3">
      <w:pPr>
        <w:bidi/>
        <w:jc w:val="left"/>
      </w:pPr>
    </w:p>
    <w:p w14:paraId="5D984970" w14:textId="77777777" w:rsidR="00CE5707" w:rsidRPr="00CE5707" w:rsidRDefault="00CE5707" w:rsidP="00CE5707">
      <w:pPr>
        <w:bidi/>
      </w:pPr>
    </w:p>
    <w:p w14:paraId="76B43129" w14:textId="77777777" w:rsidR="00CE5707" w:rsidRPr="00CE5707" w:rsidRDefault="00CE5707" w:rsidP="00CE5707">
      <w:pPr>
        <w:tabs>
          <w:tab w:val="left" w:pos="2514"/>
        </w:tabs>
        <w:bidi/>
        <w:spacing w:after="240"/>
        <w:rPr>
          <w:b/>
          <w:iCs/>
        </w:rPr>
      </w:pPr>
      <w:r w:rsidRPr="00CE5707">
        <w:rPr>
          <w:b/>
          <w:bCs/>
          <w:rtl/>
          <w:lang w:eastAsia="ar"/>
        </w:rPr>
        <w:tab/>
      </w:r>
    </w:p>
    <w:sectPr w:rsidR="00CE5707" w:rsidRPr="00CE5707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8776" w14:textId="77777777" w:rsidR="00434BCD" w:rsidRDefault="00434BCD">
      <w:r>
        <w:separator/>
      </w:r>
    </w:p>
    <w:p w14:paraId="6E50A22A" w14:textId="77777777" w:rsidR="00434BCD" w:rsidRDefault="00434BCD"/>
  </w:endnote>
  <w:endnote w:type="continuationSeparator" w:id="0">
    <w:p w14:paraId="5045FBF6" w14:textId="77777777" w:rsidR="00434BCD" w:rsidRDefault="00434BCD">
      <w:r>
        <w:continuationSeparator/>
      </w:r>
    </w:p>
    <w:p w14:paraId="27DFDD24" w14:textId="77777777" w:rsidR="00434BCD" w:rsidRDefault="00434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62149">
    <w:pPr>
      <w:pStyle w:val="Footer"/>
      <w:bidi/>
      <w:ind w:left="-284" w:firstLine="284"/>
      <w:jc w:val="left"/>
      <w:rPr>
        <w:sz w:val="16"/>
        <w:szCs w:val="16"/>
        <w:lang w:val="en-AU"/>
      </w:rPr>
    </w:pPr>
  </w:p>
  <w:p w14:paraId="28AE2210" w14:textId="2011AD56" w:rsidR="009210BF" w:rsidRDefault="00434BCD" w:rsidP="00862149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44A41">
          <w:rPr>
            <w:sz w:val="16"/>
            <w:szCs w:val="16"/>
            <w:lang w:val="en-AU"/>
          </w:rPr>
          <w:t>EOM-ZM0-TP-000176</w:t>
        </w:r>
        <w:r w:rsidR="004976AE">
          <w:rPr>
            <w:sz w:val="16"/>
            <w:szCs w:val="16"/>
            <w:lang w:val="en-AU"/>
          </w:rPr>
          <w:t>-AR</w:t>
        </w:r>
        <w:r w:rsidR="00044A41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023B3">
      <w:rPr>
        <w:noProof/>
        <w:sz w:val="16"/>
        <w:szCs w:val="16"/>
        <w:rtl/>
        <w:lang w:eastAsia="ar"/>
      </w:rPr>
      <w:t>6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023B3">
      <w:rPr>
        <w:noProof/>
        <w:sz w:val="16"/>
        <w:szCs w:val="16"/>
        <w:rtl/>
        <w:lang w:eastAsia="ar"/>
      </w:rPr>
      <w:t>6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4C14" w14:textId="77777777" w:rsidR="00434BCD" w:rsidRDefault="00434BCD">
      <w:r>
        <w:separator/>
      </w:r>
    </w:p>
    <w:p w14:paraId="690D7255" w14:textId="77777777" w:rsidR="00434BCD" w:rsidRDefault="00434BCD"/>
  </w:footnote>
  <w:footnote w:type="continuationSeparator" w:id="0">
    <w:p w14:paraId="36D2201F" w14:textId="77777777" w:rsidR="00434BCD" w:rsidRDefault="00434BCD">
      <w:r>
        <w:continuationSeparator/>
      </w:r>
    </w:p>
    <w:p w14:paraId="362705A0" w14:textId="77777777" w:rsidR="00434BCD" w:rsidRDefault="00434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35A9400" w:rsidR="009210BF" w:rsidRPr="006A25F8" w:rsidRDefault="00C023B3" w:rsidP="00256BE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C023B3">
            <w:rPr>
              <w:kern w:val="32"/>
              <w:sz w:val="24"/>
              <w:szCs w:val="24"/>
              <w:rtl/>
              <w:lang w:eastAsia="ar"/>
            </w:rPr>
            <w:t>نموذج الإجراءات الرسمية لتقييم أداء الصيانة</w:t>
          </w:r>
        </w:p>
      </w:tc>
    </w:tr>
  </w:tbl>
  <w:p w14:paraId="0FE4F66F" w14:textId="34EC8D22" w:rsidR="009210BF" w:rsidRPr="00AC1B11" w:rsidRDefault="00044A41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73C929AC" wp14:editId="1187987D">
          <wp:simplePos x="0" y="0"/>
          <wp:positionH relativeFrom="leftMargin">
            <wp:posOffset>145168</wp:posOffset>
          </wp:positionH>
          <wp:positionV relativeFrom="paragraph">
            <wp:posOffset>-669167</wp:posOffset>
          </wp:positionV>
          <wp:extent cx="547370" cy="610235"/>
          <wp:effectExtent l="0" t="0" r="0" b="0"/>
          <wp:wrapSquare wrapText="bothSides"/>
          <wp:docPr id="32" name="Picture 32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D291218"/>
    <w:multiLevelType w:val="hybridMultilevel"/>
    <w:tmpl w:val="6C8C9FEE"/>
    <w:lvl w:ilvl="0" w:tplc="F574F94C">
      <w:start w:val="1"/>
      <w:numFmt w:val="bullet"/>
      <w:pStyle w:val="TableBullet2"/>
      <w:lvlText w:val="o"/>
      <w:lvlJc w:val="left"/>
      <w:pPr>
        <w:ind w:left="874" w:hanging="360"/>
      </w:pPr>
      <w:rPr>
        <w:rFonts w:ascii="Courier New" w:hAnsi="Courier New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4A41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5BD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0045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4BCD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6AE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6C93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149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ED4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4779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3B3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5707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76C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2D8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36C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paragraph" w:customStyle="1" w:styleId="TableBullet2">
    <w:name w:val="Table Bullet 2"/>
    <w:basedOn w:val="TableBullet"/>
    <w:link w:val="TableBullet2Char"/>
    <w:qFormat/>
    <w:rsid w:val="00CE5707"/>
    <w:pPr>
      <w:numPr>
        <w:numId w:val="7"/>
      </w:numPr>
      <w:ind w:left="421" w:hanging="180"/>
      <w:jc w:val="both"/>
    </w:pPr>
  </w:style>
  <w:style w:type="character" w:customStyle="1" w:styleId="TableBullet2Char">
    <w:name w:val="Table Bullet 2 Char"/>
    <w:basedOn w:val="DefaultParagraphFont"/>
    <w:link w:val="TableBullet2"/>
    <w:rsid w:val="00CE57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8EBB7-926E-4E4E-A735-2C35873D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8756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EOM-ZM0-TP-000176-AR Rev 000</dc:subject>
  <dc:creator>Rivamonte, Leonnito (RMP)</dc:creator>
  <cp:keywords>ᅟ</cp:keywords>
  <cp:lastModifiedBy>جانسيل سالدانا  Jancil Saldhana</cp:lastModifiedBy>
  <cp:revision>4</cp:revision>
  <cp:lastPrinted>2017-10-17T10:11:00Z</cp:lastPrinted>
  <dcterms:created xsi:type="dcterms:W3CDTF">2021-09-06T10:26:00Z</dcterms:created>
  <dcterms:modified xsi:type="dcterms:W3CDTF">2021-12-22T08:26:00Z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